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C17B6" w:rsidR="005372F0" w:rsidP="0099532B" w:rsidRDefault="00EF5B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C17B6">
        <w:rPr>
          <w:color w:val="000000"/>
          <w:sz w:val="28"/>
          <w:szCs w:val="28"/>
        </w:rPr>
        <w:t xml:space="preserve">Договор №</w:t>
      </w:r>
      <w:r w:rsidRPr="000C17B6" w:rsidR="002057BD">
        <w:rPr>
          <w:color w:val="000000"/>
          <w:sz w:val="28"/>
          <w:szCs w:val="28"/>
        </w:rPr>
        <w:t xml:space="preserve"> </w:t>
      </w:r>
      <w:proofErr w:type="gramStart"/>
      <w:r w:rsidRPr="000C17B6" w:rsidR="002057BD">
        <w:rPr>
          <w:color w:val="000000"/>
          <w:sz w:val="28"/>
          <w:szCs w:val="28"/>
        </w:rPr>
        <w:t xml:space="preserve">П-</w:t>
      </w:r>
      <w:proofErr w:type="gramEnd"/>
      <w:r w:rsidRPr="000C17B6" w:rsidR="0053794D"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43</w:t>
      </w:r>
      <w:proofErr w:type="spellStart"/>
      <w:proofErr w:type="spellEnd"/>
    </w:p>
    <w:p w:rsidRPr="00AE1E68" w:rsidR="00192EE9" w:rsidP="0099532B" w:rsidRDefault="00AE1E68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  <w:r w:rsidRPr="00AE1E68">
        <w:rPr>
          <w:bCs/>
          <w:i/>
          <w:sz w:val="28"/>
          <w:szCs w:val="28"/>
        </w:rPr>
        <w:t>(</w:t>
      </w:r>
      <w:r w:rsidRPr="00AE1E68" w:rsidR="00192EE9">
        <w:rPr>
          <w:bCs/>
          <w:i/>
          <w:sz w:val="28"/>
          <w:szCs w:val="28"/>
        </w:rPr>
        <w:t xml:space="preserve">на выполнение </w:t>
      </w:r>
      <w:r w:rsidRPr="00AE1E68" w:rsidR="000C17B6">
        <w:rPr>
          <w:bCs/>
          <w:i/>
          <w:sz w:val="28"/>
          <w:szCs w:val="28"/>
        </w:rPr>
        <w:t>работ</w:t>
      </w:r>
      <w:r w:rsidRPr="00AE1E68" w:rsidR="00192EE9">
        <w:rPr>
          <w:bCs/>
          <w:i/>
          <w:sz w:val="28"/>
          <w:szCs w:val="28"/>
        </w:rPr>
        <w:t xml:space="preserve"> по продвижению</w:t>
      </w:r>
      <w:r w:rsidRPr="00AE1E68">
        <w:rPr>
          <w:bCs/>
          <w:i/>
          <w:sz w:val="28"/>
          <w:szCs w:val="28"/>
        </w:rPr>
        <w:t>)</w:t>
      </w:r>
    </w:p>
    <w:p w:rsidRPr="000C17B6" w:rsidR="00693AED" w:rsidP="000C17B6" w:rsidRDefault="00693A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Pr="000C17B6" w:rsidR="002057BD" w:rsidTr="00205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Pr="000C17B6" w:rsidR="002057BD" w:rsidP="000C17B6" w:rsidRDefault="002057BD">
            <w:pPr>
              <w:spacing w:before="100" w:beforeAutospacing="1" w:after="100" w:afterAutospacing="1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0C17B6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945" w:type="dxa"/>
          </w:tcPr>
          <w:p w:rsidRPr="000C17B6" w:rsidR="002057BD" w:rsidP="000C17B6" w:rsidRDefault="002057BD">
            <w:pPr>
              <w:spacing w:before="100" w:beforeAutospacing="1" w:after="100" w:afterAutospacing="1"/>
              <w:ind w:firstLine="70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17B6"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7 мая 2020</w:t>
            </w:r>
            <w:proofErr w:type="spellStart"/>
            <w:proofErr w:type="spellEnd"/>
          </w:p>
          <w:p w:rsidRPr="000C17B6" w:rsidR="002057BD" w:rsidP="000C17B6" w:rsidRDefault="002057BD">
            <w:pPr>
              <w:spacing w:before="100" w:beforeAutospacing="1" w:after="100" w:afterAutospacing="1"/>
              <w:ind w:firstLine="70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Pr="00C2469E" w:rsidR="00425B3C" w:rsidP="00046A72" w:rsidRDefault="00425B3C">
      <w:pPr>
        <w:pStyle w:val="a9"/>
        <w:spacing w:before="0" w:beforeAutospacing="0" w:after="0" w:afterAutospacing="0"/>
        <w:ind w:right="150" w:firstLine="708"/>
        <w:jc w:val="both"/>
        <w:rPr>
          <w:sz w:val="28"/>
          <w:szCs w:val="28"/>
        </w:rPr>
      </w:pPr>
      <w:r w:rsidRPr="007D21FD">
        <w:rPr>
          <w:b/>
          <w:color w:val="000000" w:themeColor="text1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ОАО "Лучший клиент"</w:t>
      </w:r>
      <w:proofErr w:type="spellStart"/>
      <w:proofErr w:type="spellEnd"/>
      <w:r w:rsidRPr="0043066F">
        <w:rPr>
          <w:color w:val="000000" w:themeColor="text1"/>
          <w:sz w:val="28"/>
          <w:szCs w:val="28"/>
        </w:rPr>
        <w:t xml:space="preserve"> в лице </w:t>
      </w:r>
      <w:r w:rsidRPr="00A52E1F">
        <w:rPr>
          <w:b/>
          <w:color w:val="000000" w:themeColor="text1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Ген. директораИванова Ивана Ивановича </w:t>
      </w:r>
      <w:proofErr w:type="spellStart"/>
      <w:proofErr w:type="spellEnd"/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действующего на основании устава, </w:t>
      </w:r>
      <w:r w:rsidRPr="0043066F">
        <w:rPr>
          <w:sz w:val="28"/>
          <w:szCs w:val="28"/>
        </w:rPr>
        <w:t xml:space="preserve">именуемый далее Заказчик</w:t>
      </w:r>
      <w:r>
        <w:rPr>
          <w:sz w:val="28"/>
          <w:szCs w:val="28"/>
        </w:rPr>
        <w:t xml:space="preserve">, </w:t>
      </w:r>
      <w:r w:rsidRPr="0043066F">
        <w:rPr>
          <w:sz w:val="28"/>
          <w:szCs w:val="28"/>
        </w:rPr>
        <w:t xml:space="preserve">с одной стороны, </w:t>
      </w:r>
      <w:r w:rsidRPr="007C79F0">
        <w:rPr>
          <w:b/>
          <w:sz w:val="28"/>
          <w:szCs w:val="28"/>
        </w:rPr>
        <w:t xml:space="preserve">и</w:t>
      </w:r>
      <w:r w:rsidRPr="0043066F">
        <w:rPr>
          <w:sz w:val="28"/>
          <w:szCs w:val="28"/>
        </w:rPr>
        <w:t xml:space="preserve"> </w:t>
      </w:r>
      <w:r w:rsidRPr="00A52E1F">
        <w:rPr>
          <w:b/>
          <w:sz w:val="28"/>
          <w:szCs w:val="28"/>
        </w:rPr>
        <w:t xml:space="preserve">ИП </w:t>
      </w:r>
      <w:r w:rsidRPr="00A52E1F">
        <w:rPr>
          <w:b/>
          <w:color w:val="000000" w:themeColor="text1"/>
          <w:sz w:val="28"/>
          <w:szCs w:val="28"/>
          <w:u w:val="single"/>
        </w:rPr>
      </w:r>
      <w:r>
        <w:rPr>
          <w:b/>
          <w:color w:val="000000"/>
          <w:sz w:val="28"/>
          <w:szCs w:val="28"/>
          <w:u w:val="single"/>
        </w:rPr>
        <w:t xml:space="preserve">Ярославцев Иван Сергеевич</w:t>
      </w:r>
      <w:r w:rsidRPr="00D52182">
        <w:rPr>
          <w:color w:val="000000" w:themeColor="text1"/>
          <w:sz w:val="28"/>
          <w:szCs w:val="28"/>
        </w:rPr>
        <w:t xml:space="preserve">, </w:t>
      </w:r>
      <w:r w:rsidRPr="00AC79C3">
        <w:rPr>
          <w:color w:val="000000" w:themeColor="text1"/>
          <w:sz w:val="28"/>
          <w:szCs w:val="28"/>
        </w:rPr>
        <w:t xml:space="preserve">действующий на основании свидетельства о регистрации №</w:t>
      </w:r>
      <w:r w:rsidRPr="00AC79C3">
        <w:rPr>
          <w:color w:val="000000" w:themeColor="text1"/>
          <w:sz w:val="28"/>
          <w:szCs w:val="22"/>
          <w:shd w:val="clear" w:color="auto" w:fill="FFFFFF"/>
        </w:rPr>
        <w:t xml:space="preserve">311667221400016 </w:t>
      </w:r>
      <w:r w:rsidRPr="00AC79C3">
        <w:rPr>
          <w:color w:val="000000" w:themeColor="text1"/>
          <w:sz w:val="28"/>
          <w:szCs w:val="28"/>
        </w:rPr>
        <w:t xml:space="preserve">с другой стороны</w:t>
      </w:r>
      <w:r w:rsidRPr="00A52E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именуемый далее Исполнитель</w:t>
      </w:r>
      <w:r w:rsidRPr="0043066F">
        <w:rPr>
          <w:sz w:val="28"/>
          <w:szCs w:val="28"/>
        </w:rPr>
        <w:t xml:space="preserve">, заключили настоящий Договор о нижеследующем</w:t>
      </w:r>
      <w:r w:rsidRPr="00C2469E">
        <w:rPr>
          <w:sz w:val="28"/>
          <w:szCs w:val="28"/>
        </w:rPr>
        <w:t xml:space="preserve">:</w:t>
      </w:r>
    </w:p>
    <w:p w:rsidRPr="000C17B6" w:rsidR="0053794D" w:rsidP="00046A72" w:rsidRDefault="0053794D">
      <w:pPr>
        <w:ind w:right="150" w:firstLine="708"/>
        <w:rPr>
          <w:sz w:val="28"/>
          <w:szCs w:val="28"/>
        </w:rPr>
      </w:pPr>
    </w:p>
    <w:p w:rsidRPr="000C17B6" w:rsidR="00192EE9" w:rsidP="0099532B" w:rsidRDefault="00192EE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b/>
          <w:sz w:val="28"/>
          <w:szCs w:val="28"/>
        </w:rPr>
      </w:pPr>
      <w:r w:rsidRPr="000C17B6">
        <w:rPr>
          <w:b/>
          <w:sz w:val="28"/>
          <w:szCs w:val="28"/>
        </w:rPr>
        <w:t>ПРЕДМЕТ ДОГОВОРА</w:t>
      </w:r>
    </w:p>
    <w:p w:rsidRPr="000C17B6" w:rsidR="00192EE9" w:rsidP="00046A72" w:rsidRDefault="00192EE9">
      <w:pPr>
        <w:ind w:left="720" w:firstLine="708"/>
        <w:rPr>
          <w:b/>
          <w:sz w:val="28"/>
          <w:szCs w:val="28"/>
        </w:rPr>
      </w:pPr>
    </w:p>
    <w:p w:rsidRPr="000C17B6" w:rsidR="00192EE9" w:rsidP="00046A72" w:rsidRDefault="00192EE9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1.1. Заказчик поручает, а </w:t>
      </w:r>
      <w:r w:rsidRPr="000C17B6" w:rsidR="00693AED">
        <w:rPr>
          <w:sz w:val="28"/>
          <w:szCs w:val="28"/>
        </w:rPr>
        <w:t xml:space="preserve">Исполнитель</w:t>
      </w:r>
      <w:r w:rsidRPr="000C17B6">
        <w:rPr>
          <w:sz w:val="28"/>
          <w:szCs w:val="28"/>
        </w:rPr>
        <w:t xml:space="preserve"> обязуется по заданию Заказчика </w:t>
      </w:r>
      <w:r w:rsidR="00AE1E68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в течение срока действия настоящего Договора выполнять </w:t>
      </w:r>
      <w:r w:rsidRPr="000C17B6" w:rsidR="000C17B6">
        <w:rPr>
          <w:sz w:val="28"/>
          <w:szCs w:val="28"/>
        </w:rPr>
        <w:t xml:space="preserve">работ</w:t>
      </w:r>
      <w:r w:rsidRPr="000C17B6">
        <w:rPr>
          <w:sz w:val="28"/>
          <w:szCs w:val="28"/>
        </w:rPr>
        <w:t xml:space="preserve">ы </w:t>
      </w:r>
      <w:r w:rsidR="00AE1E68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по продвижению в сети Интернет </w:t>
      </w:r>
      <w:r w:rsidRPr="000C17B6">
        <w:rPr>
          <w:sz w:val="28"/>
          <w:szCs w:val="28"/>
          <w:lang w:val="en-US"/>
        </w:rPr>
        <w:t xml:space="preserve">web</w:t>
      </w:r>
      <w:r w:rsidRPr="000C17B6">
        <w:rPr>
          <w:sz w:val="28"/>
          <w:szCs w:val="28"/>
        </w:rPr>
        <w:t xml:space="preserve">-сайт</w:t>
      </w:r>
      <w:r w:rsidRPr="000C17B6" w:rsidR="00B8218B">
        <w:rPr>
          <w:sz w:val="28"/>
          <w:szCs w:val="28"/>
        </w:rPr>
        <w:t xml:space="preserve">а </w:t>
      </w:r>
      <w:r w:rsidRPr="000C17B6">
        <w:rPr>
          <w:sz w:val="28"/>
          <w:szCs w:val="28"/>
        </w:rPr>
        <w:t xml:space="preserve">Заказчика</w:t>
      </w:r>
      <w:r w:rsidRPr="000C17B6" w:rsidR="00250D58">
        <w:rPr>
          <w:sz w:val="28"/>
          <w:szCs w:val="28"/>
        </w:rPr>
        <w:t xml:space="preserve"> </w:t>
      </w:r>
      <w:r w:rsidRPr="00D52182" w:rsidR="0053794D"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/>
      </w:r>
      <w:proofErr w:type="spellStart"/>
      <w:proofErr w:type="spellEnd"/>
      <w:r w:rsidRPr="000C17B6" w:rsidR="0053794D">
        <w:rPr>
          <w:sz w:val="28"/>
          <w:szCs w:val="28"/>
        </w:rPr>
        <w:t xml:space="preserve"> </w:t>
      </w:r>
      <w:r w:rsidRPr="000C17B6">
        <w:rPr>
          <w:sz w:val="28"/>
          <w:szCs w:val="28"/>
        </w:rPr>
        <w:t xml:space="preserve">(далее может именоваться «Сайт»), определенные п.1.2. настоящего Договора. Перечень кл</w:t>
      </w:r>
      <w:r w:rsidRPr="000C17B6" w:rsidR="00693AED">
        <w:rPr>
          <w:sz w:val="28"/>
          <w:szCs w:val="28"/>
        </w:rPr>
        <w:t xml:space="preserve">ючевых слов </w:t>
      </w:r>
      <w:r w:rsidR="00347B0D">
        <w:rPr>
          <w:sz w:val="28"/>
          <w:szCs w:val="28"/>
        </w:rPr>
        <w:t xml:space="preserve">приведён</w:t>
      </w:r>
      <w:r w:rsidRPr="000C17B6">
        <w:rPr>
          <w:sz w:val="28"/>
          <w:szCs w:val="28"/>
        </w:rPr>
        <w:t xml:space="preserve"> в </w:t>
      </w:r>
      <w:r w:rsidRPr="00444F09">
        <w:rPr>
          <w:sz w:val="28"/>
          <w:szCs w:val="28"/>
        </w:rPr>
        <w:t xml:space="preserve">Приложении №1</w:t>
      </w:r>
      <w:r w:rsidRPr="000C17B6">
        <w:rPr>
          <w:sz w:val="28"/>
          <w:szCs w:val="28"/>
        </w:rPr>
        <w:t xml:space="preserve"> к настоящему Договору.</w:t>
      </w:r>
    </w:p>
    <w:p w:rsidRPr="000C17B6" w:rsidR="00192EE9" w:rsidP="00046A72" w:rsidRDefault="00192EE9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1.2. </w:t>
      </w:r>
      <w:r w:rsidRPr="000C17B6" w:rsidR="000C17B6">
        <w:rPr>
          <w:sz w:val="28"/>
          <w:szCs w:val="28"/>
        </w:rPr>
        <w:t>Исполнитель</w:t>
      </w:r>
      <w:r w:rsidRPr="000C17B6">
        <w:rPr>
          <w:sz w:val="28"/>
          <w:szCs w:val="28"/>
        </w:rPr>
        <w:t xml:space="preserve"> </w:t>
      </w:r>
      <w:r w:rsidRPr="000C17B6" w:rsidR="00693AED">
        <w:rPr>
          <w:sz w:val="28"/>
          <w:szCs w:val="28"/>
        </w:rPr>
        <w:t xml:space="preserve">обязуется </w:t>
      </w:r>
      <w:r w:rsidRPr="000C17B6">
        <w:rPr>
          <w:sz w:val="28"/>
          <w:szCs w:val="28"/>
        </w:rPr>
        <w:t>выполн</w:t>
      </w:r>
      <w:r w:rsidRPr="000C17B6" w:rsidR="00693AED">
        <w:rPr>
          <w:sz w:val="28"/>
          <w:szCs w:val="28"/>
        </w:rPr>
        <w:t>и</w:t>
      </w:r>
      <w:r w:rsidRPr="000C17B6">
        <w:rPr>
          <w:sz w:val="28"/>
          <w:szCs w:val="28"/>
        </w:rPr>
        <w:t>т</w:t>
      </w:r>
      <w:r w:rsidRPr="000C17B6" w:rsidR="00693AED">
        <w:rPr>
          <w:sz w:val="28"/>
          <w:szCs w:val="28"/>
        </w:rPr>
        <w:t>ь</w:t>
      </w:r>
      <w:r w:rsidRPr="000C17B6">
        <w:rPr>
          <w:sz w:val="28"/>
          <w:szCs w:val="28"/>
        </w:rPr>
        <w:t xml:space="preserve"> следующие </w:t>
      </w:r>
      <w:r w:rsidRPr="000C17B6" w:rsidR="00693AED">
        <w:rPr>
          <w:sz w:val="28"/>
          <w:szCs w:val="28"/>
        </w:rPr>
        <w:t xml:space="preserve">виды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>:</w:t>
      </w:r>
    </w:p>
    <w:tbl>
      <w:tblPr>
        <w:tblW w:w="4893" w:type="pct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00" w:firstRow="0" w:lastRow="0" w:firstColumn="0" w:lastColumn="0" w:noHBand="0" w:noVBand="0"/>
      </w:tblPr>
      <w:tblGrid>
        <w:gridCol w:w="994"/>
        <w:gridCol w:w="4477"/>
        <w:gridCol w:w="4429"/>
      </w:tblGrid>
      <w:tr w:rsidRPr="000C17B6" w:rsidR="00192EE9" w:rsidTr="00425B3C">
        <w:tc>
          <w:tcPr>
            <w:tcW w:w="502" w:type="pct"/>
            <w:shd w:val="clear" w:color="auto" w:fill="auto"/>
          </w:tcPr>
          <w:p w:rsidRPr="000C17B6" w:rsidR="00192EE9" w:rsidP="00046A72" w:rsidRDefault="00425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0C17B6" w:rsidR="00192EE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61" w:type="pct"/>
            <w:shd w:val="clear" w:color="auto" w:fill="auto"/>
          </w:tcPr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Аудит Сайта для поисковых систем </w:t>
            </w:r>
            <w:r w:rsidRPr="000C17B6">
              <w:rPr>
                <w:sz w:val="28"/>
                <w:szCs w:val="28"/>
              </w:rPr>
              <w:br/>
            </w:r>
            <w:r w:rsidRPr="000C17B6">
              <w:rPr>
                <w:i/>
                <w:sz w:val="28"/>
                <w:szCs w:val="28"/>
              </w:rPr>
              <w:t>(анализ Сайта)</w:t>
            </w:r>
          </w:p>
        </w:tc>
        <w:tc>
          <w:tcPr>
            <w:tcW w:w="2237" w:type="pct"/>
            <w:shd w:val="clear" w:color="auto" w:fill="auto"/>
          </w:tcPr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>Анализ поисковых свойств Сайта</w:t>
            </w:r>
            <w:r>
              <w:rPr>
                <w:sz w:val="28"/>
                <w:szCs w:val="28"/>
              </w:rPr>
              <w:t>;</w:t>
            </w: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>Анализ конкурентных сайтов</w:t>
            </w:r>
            <w:r>
              <w:rPr>
                <w:sz w:val="28"/>
                <w:szCs w:val="28"/>
              </w:rPr>
              <w:t>;</w:t>
            </w: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17B6" w:rsidR="00192EE9">
              <w:rPr>
                <w:sz w:val="28"/>
                <w:szCs w:val="28"/>
              </w:rPr>
              <w:t xml:space="preserve"> Вы</w:t>
            </w:r>
            <w:r w:rsidRPr="000C17B6" w:rsidR="000C17B6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ка рекомендаций </w:t>
            </w:r>
            <w:r>
              <w:rPr>
                <w:sz w:val="28"/>
                <w:szCs w:val="28"/>
              </w:rPr>
              <w:br/>
              <w:t xml:space="preserve">по улучшению </w:t>
            </w:r>
            <w:r w:rsidRPr="000C17B6" w:rsidR="00192EE9">
              <w:rPr>
                <w:sz w:val="28"/>
                <w:szCs w:val="28"/>
              </w:rPr>
              <w:t xml:space="preserve">взаимодействия Сайта с поисковыми системами </w:t>
            </w:r>
            <w:r w:rsidR="00AE1E68">
              <w:rPr>
                <w:sz w:val="28"/>
                <w:szCs w:val="28"/>
              </w:rPr>
              <w:br/>
            </w:r>
            <w:r w:rsidRPr="000C17B6" w:rsidR="00192EE9">
              <w:rPr>
                <w:sz w:val="28"/>
                <w:szCs w:val="28"/>
              </w:rPr>
              <w:t>и стратегии продвижения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Pr="000C17B6" w:rsidR="00192EE9" w:rsidTr="00425B3C">
        <w:tc>
          <w:tcPr>
            <w:tcW w:w="502" w:type="pct"/>
            <w:shd w:val="clear" w:color="auto" w:fill="auto"/>
          </w:tcPr>
          <w:p w:rsidRPr="000C17B6" w:rsidR="00192EE9" w:rsidP="00046A72" w:rsidRDefault="0042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  <w:r w:rsidRPr="000C17B6">
              <w:rPr>
                <w:sz w:val="28"/>
                <w:szCs w:val="28"/>
              </w:rPr>
              <w:t>.</w:t>
            </w:r>
          </w:p>
        </w:tc>
        <w:tc>
          <w:tcPr>
            <w:tcW w:w="2261" w:type="pct"/>
            <w:shd w:val="clear" w:color="auto" w:fill="auto"/>
          </w:tcPr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Оптимизация Сайта </w:t>
            </w:r>
            <w:r w:rsidRPr="000C17B6">
              <w:rPr>
                <w:sz w:val="28"/>
                <w:szCs w:val="28"/>
              </w:rPr>
              <w:br/>
            </w:r>
            <w:r w:rsidRPr="000C17B6">
              <w:rPr>
                <w:i/>
                <w:sz w:val="28"/>
                <w:szCs w:val="28"/>
              </w:rPr>
              <w:t>(повышение</w:t>
            </w:r>
            <w:r w:rsidRPr="000C17B6" w:rsidR="00BE4293">
              <w:rPr>
                <w:i/>
                <w:sz w:val="28"/>
                <w:szCs w:val="28"/>
              </w:rPr>
              <w:t xml:space="preserve"> </w:t>
            </w:r>
            <w:r w:rsidRPr="000C17B6">
              <w:rPr>
                <w:i/>
                <w:sz w:val="28"/>
                <w:szCs w:val="28"/>
              </w:rPr>
              <w:t xml:space="preserve"> релевантности </w:t>
            </w:r>
            <w:r w:rsidR="00AE1E68">
              <w:rPr>
                <w:i/>
                <w:sz w:val="28"/>
                <w:szCs w:val="28"/>
              </w:rPr>
              <w:br/>
            </w:r>
            <w:r w:rsidRPr="000C17B6">
              <w:rPr>
                <w:i/>
                <w:sz w:val="28"/>
                <w:szCs w:val="28"/>
              </w:rPr>
              <w:t xml:space="preserve">и улучшение </w:t>
            </w:r>
            <w:r w:rsidRPr="000C17B6" w:rsidR="00BE4293">
              <w:rPr>
                <w:i/>
                <w:sz w:val="28"/>
                <w:szCs w:val="28"/>
              </w:rPr>
              <w:t xml:space="preserve">индексации  </w:t>
            </w:r>
            <w:r w:rsidRPr="000C17B6">
              <w:rPr>
                <w:i/>
                <w:sz w:val="28"/>
                <w:szCs w:val="28"/>
              </w:rPr>
              <w:t xml:space="preserve">страниц </w:t>
            </w:r>
            <w:r w:rsidRPr="000C17B6" w:rsidR="00BE4293">
              <w:rPr>
                <w:i/>
                <w:sz w:val="28"/>
                <w:szCs w:val="28"/>
              </w:rPr>
              <w:t xml:space="preserve"> </w:t>
            </w:r>
            <w:r w:rsidRPr="000C17B6">
              <w:rPr>
                <w:i/>
                <w:sz w:val="28"/>
                <w:szCs w:val="28"/>
              </w:rPr>
              <w:t>Сайта)</w:t>
            </w:r>
            <w:r w:rsidRPr="000C17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pct"/>
            <w:shd w:val="clear" w:color="auto" w:fill="auto"/>
          </w:tcPr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>По согласованию с Заказчиком внесение в Сайт изменений, способствующих улучшению поисковых свойств Сайта:</w:t>
            </w:r>
          </w:p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>- оптимизация кода Сайта, добавление в код описаний и ключевых слов</w:t>
            </w:r>
            <w:r w:rsidR="004C0129">
              <w:rPr>
                <w:sz w:val="28"/>
                <w:szCs w:val="28"/>
              </w:rPr>
              <w:t>;</w:t>
            </w:r>
            <w:r w:rsidRPr="000C17B6">
              <w:rPr>
                <w:sz w:val="28"/>
                <w:szCs w:val="28"/>
              </w:rPr>
              <w:t xml:space="preserve"> </w:t>
            </w:r>
          </w:p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>- оптимизация навигации</w:t>
            </w:r>
            <w:r w:rsidR="004C0129">
              <w:rPr>
                <w:sz w:val="28"/>
                <w:szCs w:val="28"/>
              </w:rPr>
              <w:t>;</w:t>
            </w:r>
          </w:p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>- оптимизация контента</w:t>
            </w:r>
            <w:r w:rsidRPr="000C17B6" w:rsidR="00BE4293">
              <w:rPr>
                <w:sz w:val="28"/>
                <w:szCs w:val="28"/>
              </w:rPr>
              <w:t xml:space="preserve"> </w:t>
            </w:r>
            <w:r w:rsidRPr="000C17B6">
              <w:rPr>
                <w:sz w:val="28"/>
                <w:szCs w:val="28"/>
              </w:rPr>
              <w:t>(содержания) Сайта</w:t>
            </w:r>
            <w:r w:rsidR="004C0129">
              <w:rPr>
                <w:sz w:val="28"/>
                <w:szCs w:val="28"/>
              </w:rPr>
              <w:t>.</w:t>
            </w:r>
          </w:p>
        </w:tc>
      </w:tr>
      <w:tr w:rsidRPr="000C17B6" w:rsidR="00192EE9" w:rsidTr="00425B3C">
        <w:tc>
          <w:tcPr>
            <w:tcW w:w="502" w:type="pct"/>
            <w:shd w:val="clear" w:color="auto" w:fill="auto"/>
          </w:tcPr>
          <w:p w:rsidRPr="000C17B6" w:rsidR="00192EE9" w:rsidP="00046A72" w:rsidRDefault="0042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  <w:r w:rsidRPr="000C17B6">
              <w:rPr>
                <w:sz w:val="28"/>
                <w:szCs w:val="28"/>
              </w:rPr>
              <w:t>.</w:t>
            </w:r>
          </w:p>
        </w:tc>
        <w:tc>
          <w:tcPr>
            <w:tcW w:w="2261" w:type="pct"/>
            <w:shd w:val="clear" w:color="auto" w:fill="auto"/>
          </w:tcPr>
          <w:p w:rsidRPr="000C17B6" w:rsidR="00192EE9" w:rsidP="00046A72" w:rsidRDefault="000C17B6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>Работ</w:t>
            </w:r>
            <w:r w:rsidRPr="000C17B6" w:rsidR="00B51064">
              <w:rPr>
                <w:sz w:val="28"/>
                <w:szCs w:val="28"/>
              </w:rPr>
              <w:t>а с внешними, поведенческими и коммерческими факторами</w:t>
            </w:r>
          </w:p>
        </w:tc>
        <w:tc>
          <w:tcPr>
            <w:tcW w:w="2237" w:type="pct"/>
            <w:shd w:val="clear" w:color="auto" w:fill="auto"/>
          </w:tcPr>
          <w:p w:rsidRPr="000C17B6" w:rsidR="00B51064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17B6" w:rsidR="00BE4293">
              <w:rPr>
                <w:sz w:val="28"/>
                <w:szCs w:val="28"/>
              </w:rPr>
              <w:t xml:space="preserve"> </w:t>
            </w:r>
            <w:r w:rsidRPr="000C17B6" w:rsidR="00B51064">
              <w:rPr>
                <w:sz w:val="28"/>
                <w:szCs w:val="28"/>
              </w:rPr>
              <w:t>Покупка ссылок на подходящих ресурсах</w:t>
            </w:r>
            <w:r w:rsidR="00AE1E68">
              <w:rPr>
                <w:sz w:val="28"/>
                <w:szCs w:val="28"/>
              </w:rPr>
              <w:t xml:space="preserve"> </w:t>
            </w:r>
            <w:r w:rsidR="00425B3C">
              <w:rPr>
                <w:sz w:val="28"/>
                <w:szCs w:val="28"/>
              </w:rPr>
              <w:t>(при необходимости</w:t>
            </w:r>
            <w:r w:rsidR="0079220C">
              <w:rPr>
                <w:sz w:val="28"/>
                <w:szCs w:val="28"/>
              </w:rPr>
              <w:t xml:space="preserve"> </w:t>
            </w:r>
            <w:r w:rsidR="00AE1E68">
              <w:rPr>
                <w:sz w:val="28"/>
                <w:szCs w:val="28"/>
              </w:rPr>
              <w:br/>
            </w:r>
            <w:r w:rsidR="0079220C">
              <w:rPr>
                <w:sz w:val="28"/>
                <w:szCs w:val="28"/>
              </w:rPr>
              <w:t>с письменным уведомлением заказчика в конце отчетного периода</w:t>
            </w:r>
            <w:r w:rsidR="00425B3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AE1E68" w:rsidP="00046A72" w:rsidRDefault="00AE1E68">
            <w:pPr>
              <w:ind w:firstLine="708"/>
              <w:rPr>
                <w:sz w:val="28"/>
                <w:szCs w:val="28"/>
              </w:rPr>
            </w:pP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B51064">
              <w:rPr>
                <w:sz w:val="28"/>
                <w:szCs w:val="28"/>
              </w:rPr>
              <w:t>Анализ статистики сайта с целью улучшения поведенческих характеристик</w:t>
            </w:r>
            <w:r>
              <w:rPr>
                <w:sz w:val="28"/>
                <w:szCs w:val="28"/>
              </w:rPr>
              <w:t>;</w:t>
            </w:r>
          </w:p>
          <w:p w:rsidRPr="000C17B6" w:rsidR="00B51064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C17B6" w:rsidR="00B51064">
              <w:rPr>
                <w:sz w:val="28"/>
                <w:szCs w:val="28"/>
              </w:rPr>
              <w:t>Улучшение коммерческих факторов продвижения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Pr="000C17B6" w:rsidR="00192EE9" w:rsidTr="00425B3C">
        <w:trPr>
          <w:trHeight w:val="780"/>
        </w:trPr>
        <w:tc>
          <w:tcPr>
            <w:tcW w:w="502" w:type="pct"/>
            <w:shd w:val="clear" w:color="auto" w:fill="auto"/>
          </w:tcPr>
          <w:p w:rsidRPr="000C17B6" w:rsidR="00192EE9" w:rsidP="00046A72" w:rsidRDefault="0042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1.2.4</w:t>
            </w:r>
            <w:r w:rsidRPr="000C17B6">
              <w:rPr>
                <w:sz w:val="28"/>
                <w:szCs w:val="28"/>
              </w:rPr>
              <w:t>.</w:t>
            </w:r>
          </w:p>
        </w:tc>
        <w:tc>
          <w:tcPr>
            <w:tcW w:w="2261" w:type="pct"/>
            <w:shd w:val="clear" w:color="auto" w:fill="auto"/>
          </w:tcPr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Регистрация Сайта в системе сбора статистики </w:t>
            </w:r>
            <w:r w:rsidRPr="000C17B6">
              <w:rPr>
                <w:sz w:val="28"/>
                <w:szCs w:val="28"/>
              </w:rPr>
              <w:br/>
            </w:r>
          </w:p>
        </w:tc>
        <w:tc>
          <w:tcPr>
            <w:tcW w:w="2237" w:type="pct"/>
            <w:shd w:val="clear" w:color="auto" w:fill="auto"/>
          </w:tcPr>
          <w:p w:rsidRPr="004C0129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 xml:space="preserve">Регистрация Сайта в системе сбора статистики посещений – </w:t>
            </w:r>
            <w:r w:rsidR="00AE1E68">
              <w:rPr>
                <w:sz w:val="28"/>
                <w:szCs w:val="28"/>
              </w:rPr>
              <w:t>«</w:t>
            </w:r>
            <w:proofErr w:type="spellStart"/>
            <w:r w:rsidRPr="000C17B6" w:rsidR="00B51064">
              <w:rPr>
                <w:sz w:val="28"/>
                <w:szCs w:val="28"/>
              </w:rPr>
              <w:t>Яндекс</w:t>
            </w:r>
            <w:proofErr w:type="gramStart"/>
            <w:r w:rsidRPr="000C17B6" w:rsidR="00B51064">
              <w:rPr>
                <w:sz w:val="28"/>
                <w:szCs w:val="28"/>
              </w:rPr>
              <w:t>.М</w:t>
            </w:r>
            <w:proofErr w:type="gramEnd"/>
            <w:r w:rsidRPr="000C17B6" w:rsidR="00B51064">
              <w:rPr>
                <w:sz w:val="28"/>
                <w:szCs w:val="28"/>
              </w:rPr>
              <w:t>етрика</w:t>
            </w:r>
            <w:proofErr w:type="spellEnd"/>
            <w:r w:rsidR="00AE1E68">
              <w:rPr>
                <w:sz w:val="28"/>
                <w:szCs w:val="28"/>
              </w:rPr>
              <w:t>»</w:t>
            </w:r>
            <w:r w:rsidRPr="000C17B6" w:rsidR="00B51064">
              <w:rPr>
                <w:sz w:val="28"/>
                <w:szCs w:val="28"/>
              </w:rPr>
              <w:t xml:space="preserve"> и </w:t>
            </w:r>
            <w:r w:rsidR="00AE1E68">
              <w:rPr>
                <w:sz w:val="28"/>
                <w:szCs w:val="28"/>
              </w:rPr>
              <w:t>«</w:t>
            </w:r>
            <w:r w:rsidRPr="000C17B6" w:rsidR="00B51064">
              <w:rPr>
                <w:sz w:val="28"/>
                <w:szCs w:val="28"/>
                <w:lang w:val="en-US"/>
              </w:rPr>
              <w:t>Google</w:t>
            </w:r>
            <w:r w:rsidRPr="000C17B6" w:rsidR="00B51064">
              <w:rPr>
                <w:sz w:val="28"/>
                <w:szCs w:val="28"/>
              </w:rPr>
              <w:t xml:space="preserve"> </w:t>
            </w:r>
            <w:r w:rsidRPr="000C17B6" w:rsidR="00B51064">
              <w:rPr>
                <w:sz w:val="28"/>
                <w:szCs w:val="28"/>
                <w:lang w:val="en-US"/>
              </w:rPr>
              <w:t>Analytics</w:t>
            </w:r>
            <w:r w:rsidR="00AE1E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Pr="000C17B6" w:rsidR="00BE4293" w:rsidP="00046A72" w:rsidRDefault="00B51064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>- Постановка целей для отслеживания эффективности</w:t>
            </w:r>
            <w:r w:rsidR="00AE1E68">
              <w:rPr>
                <w:sz w:val="28"/>
                <w:szCs w:val="28"/>
              </w:rPr>
              <w:t xml:space="preserve"> работы</w:t>
            </w:r>
            <w:r w:rsidR="004C0129">
              <w:rPr>
                <w:sz w:val="28"/>
                <w:szCs w:val="28"/>
              </w:rPr>
              <w:t>.</w:t>
            </w:r>
          </w:p>
        </w:tc>
      </w:tr>
      <w:tr w:rsidRPr="000C17B6" w:rsidR="00192EE9" w:rsidTr="00425B3C">
        <w:tc>
          <w:tcPr>
            <w:tcW w:w="502" w:type="pct"/>
            <w:shd w:val="clear" w:color="auto" w:fill="auto"/>
          </w:tcPr>
          <w:p w:rsidRPr="000C17B6" w:rsidR="00192EE9" w:rsidP="00046A72" w:rsidRDefault="0042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  <w:r w:rsidRPr="000C17B6">
              <w:rPr>
                <w:sz w:val="28"/>
                <w:szCs w:val="28"/>
              </w:rPr>
              <w:t>.</w:t>
            </w:r>
          </w:p>
        </w:tc>
        <w:tc>
          <w:tcPr>
            <w:tcW w:w="2261" w:type="pct"/>
            <w:shd w:val="clear" w:color="auto" w:fill="auto"/>
          </w:tcPr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Мониторинг и корректировка результатов оптимизации </w:t>
            </w:r>
            <w:r w:rsidRPr="000C17B6">
              <w:rPr>
                <w:sz w:val="28"/>
                <w:szCs w:val="28"/>
              </w:rPr>
              <w:br/>
            </w:r>
          </w:p>
        </w:tc>
        <w:tc>
          <w:tcPr>
            <w:tcW w:w="2237" w:type="pct"/>
            <w:shd w:val="clear" w:color="auto" w:fill="auto"/>
          </w:tcPr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>Контроль индексации Сайта поисковыми системами, при необходимости корректировка оптимизации</w:t>
            </w:r>
            <w:r>
              <w:rPr>
                <w:sz w:val="28"/>
                <w:szCs w:val="28"/>
              </w:rPr>
              <w:t>;</w:t>
            </w: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>Оптимизация новых страниц Сайта</w:t>
            </w:r>
            <w:r>
              <w:rPr>
                <w:sz w:val="28"/>
                <w:szCs w:val="28"/>
              </w:rPr>
              <w:t>;</w:t>
            </w: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>Добавление новых страниц Сайта на индексацию</w:t>
            </w:r>
            <w:r>
              <w:rPr>
                <w:sz w:val="28"/>
                <w:szCs w:val="28"/>
              </w:rPr>
              <w:t>;</w:t>
            </w: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 xml:space="preserve">Периодический мониторинг посещаемости Сайта </w:t>
            </w:r>
            <w:r>
              <w:rPr>
                <w:sz w:val="28"/>
                <w:szCs w:val="28"/>
              </w:rPr>
              <w:br/>
            </w:r>
            <w:r w:rsidRPr="000C17B6" w:rsidR="00192EE9">
              <w:rPr>
                <w:sz w:val="28"/>
                <w:szCs w:val="28"/>
              </w:rPr>
              <w:t xml:space="preserve">(не менее 1 раза в </w:t>
            </w:r>
            <w:r w:rsidRPr="000C17B6" w:rsidR="002057BD">
              <w:rPr>
                <w:sz w:val="28"/>
                <w:szCs w:val="28"/>
              </w:rPr>
              <w:t>7</w:t>
            </w:r>
            <w:r w:rsidRPr="000C17B6" w:rsidR="00192EE9">
              <w:rPr>
                <w:sz w:val="28"/>
                <w:szCs w:val="28"/>
              </w:rPr>
              <w:t xml:space="preserve"> дн</w:t>
            </w:r>
            <w:r w:rsidRPr="000C17B6" w:rsidR="002057BD">
              <w:rPr>
                <w:sz w:val="28"/>
                <w:szCs w:val="28"/>
              </w:rPr>
              <w:t>ей</w:t>
            </w:r>
            <w:r w:rsidRPr="000C17B6" w:rsidR="00192EE9">
              <w:rPr>
                <w:sz w:val="28"/>
                <w:szCs w:val="28"/>
              </w:rPr>
              <w:t>)</w:t>
            </w:r>
          </w:p>
        </w:tc>
      </w:tr>
      <w:tr w:rsidRPr="000C17B6" w:rsidR="00192EE9" w:rsidTr="00425B3C">
        <w:tc>
          <w:tcPr>
            <w:tcW w:w="502" w:type="pct"/>
            <w:shd w:val="clear" w:color="auto" w:fill="auto"/>
          </w:tcPr>
          <w:p w:rsidRPr="000C17B6" w:rsidR="00192EE9" w:rsidP="00046A72" w:rsidRDefault="0042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</w:t>
            </w:r>
            <w:r w:rsidRPr="000C17B6">
              <w:rPr>
                <w:sz w:val="28"/>
                <w:szCs w:val="28"/>
              </w:rPr>
              <w:t>.</w:t>
            </w:r>
          </w:p>
        </w:tc>
        <w:tc>
          <w:tcPr>
            <w:tcW w:w="2261" w:type="pct"/>
            <w:shd w:val="clear" w:color="auto" w:fill="auto"/>
          </w:tcPr>
          <w:p w:rsidRPr="000C17B6" w:rsidR="00192EE9" w:rsidP="00046A72" w:rsidRDefault="00192EE9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>Отчетность (предоставляется</w:t>
            </w:r>
            <w:r w:rsidRPr="000C17B6" w:rsidR="00607C6F">
              <w:rPr>
                <w:sz w:val="28"/>
                <w:szCs w:val="28"/>
              </w:rPr>
              <w:t xml:space="preserve"> кажды</w:t>
            </w:r>
            <w:r w:rsidRPr="000C17B6" w:rsidR="00B8218B">
              <w:rPr>
                <w:sz w:val="28"/>
                <w:szCs w:val="28"/>
              </w:rPr>
              <w:t>й месяц</w:t>
            </w:r>
            <w:r w:rsidRPr="000C17B6" w:rsidR="00607C6F">
              <w:rPr>
                <w:sz w:val="28"/>
                <w:szCs w:val="28"/>
              </w:rPr>
              <w:t>)</w:t>
            </w:r>
            <w:r w:rsidRPr="000C17B6">
              <w:rPr>
                <w:sz w:val="28"/>
                <w:szCs w:val="28"/>
              </w:rPr>
              <w:t xml:space="preserve"> по требованию Заказчика</w:t>
            </w:r>
          </w:p>
        </w:tc>
        <w:tc>
          <w:tcPr>
            <w:tcW w:w="2237" w:type="pct"/>
            <w:shd w:val="clear" w:color="auto" w:fill="auto"/>
          </w:tcPr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>Данные о количестве проиндексированных страниц (Яндекс, другие поисковые системы)</w:t>
            </w:r>
            <w:r>
              <w:rPr>
                <w:sz w:val="28"/>
                <w:szCs w:val="28"/>
              </w:rPr>
              <w:t>;</w:t>
            </w: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 xml:space="preserve">Индекс цитирования Сайта </w:t>
            </w:r>
            <w:r>
              <w:rPr>
                <w:sz w:val="28"/>
                <w:szCs w:val="28"/>
              </w:rPr>
              <w:br/>
            </w:r>
            <w:r w:rsidRPr="000C17B6" w:rsidR="00192EE9">
              <w:rPr>
                <w:sz w:val="28"/>
                <w:szCs w:val="28"/>
              </w:rPr>
              <w:t>(по данным Яндекса, других поисковых систем)</w:t>
            </w:r>
            <w:r>
              <w:rPr>
                <w:sz w:val="28"/>
                <w:szCs w:val="28"/>
              </w:rPr>
              <w:t>;</w:t>
            </w: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 xml:space="preserve">Список каталогов, </w:t>
            </w:r>
            <w:r w:rsidRPr="000C17B6" w:rsidR="00D7111D">
              <w:rPr>
                <w:sz w:val="28"/>
                <w:szCs w:val="28"/>
              </w:rPr>
              <w:t xml:space="preserve"> </w:t>
            </w:r>
            <w:r w:rsidRPr="000C17B6" w:rsidR="00192EE9">
              <w:rPr>
                <w:sz w:val="28"/>
                <w:szCs w:val="28"/>
              </w:rPr>
              <w:t>в которых зарегистрирован Сайт</w:t>
            </w:r>
            <w:r>
              <w:rPr>
                <w:sz w:val="28"/>
                <w:szCs w:val="28"/>
              </w:rPr>
              <w:t>;</w:t>
            </w:r>
            <w:r w:rsidRPr="000C17B6" w:rsidR="00192EE9">
              <w:rPr>
                <w:sz w:val="28"/>
                <w:szCs w:val="28"/>
              </w:rPr>
              <w:t xml:space="preserve"> </w:t>
            </w:r>
          </w:p>
          <w:p w:rsidRPr="000C17B6" w:rsidR="00192EE9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192EE9">
              <w:rPr>
                <w:sz w:val="28"/>
                <w:szCs w:val="28"/>
              </w:rPr>
              <w:t>Просмотр статистики, рейтингов</w:t>
            </w:r>
            <w:r w:rsidR="00AE1E68">
              <w:rPr>
                <w:sz w:val="28"/>
                <w:szCs w:val="28"/>
              </w:rPr>
              <w:t>;</w:t>
            </w:r>
          </w:p>
          <w:p w:rsidR="00D452E7" w:rsidP="00046A72" w:rsidRDefault="004C0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7B6" w:rsidR="00D452E7">
              <w:rPr>
                <w:sz w:val="28"/>
                <w:szCs w:val="28"/>
              </w:rPr>
              <w:t>Расходы на ресурсы</w:t>
            </w:r>
            <w:r w:rsidR="00AE1E68">
              <w:rPr>
                <w:sz w:val="28"/>
                <w:szCs w:val="28"/>
              </w:rPr>
              <w:t>;</w:t>
            </w:r>
          </w:p>
          <w:p w:rsidRPr="000C17B6" w:rsidR="0054569A" w:rsidP="00046A72" w:rsidRDefault="00545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1E68">
              <w:rPr>
                <w:sz w:val="28"/>
                <w:szCs w:val="28"/>
              </w:rPr>
              <w:t>Выполненные</w:t>
            </w:r>
            <w:r>
              <w:rPr>
                <w:sz w:val="28"/>
                <w:szCs w:val="28"/>
              </w:rPr>
              <w:t xml:space="preserve"> работы</w:t>
            </w:r>
            <w:r w:rsidR="00AE1E68">
              <w:rPr>
                <w:sz w:val="28"/>
                <w:szCs w:val="28"/>
              </w:rPr>
              <w:t>.</w:t>
            </w:r>
          </w:p>
        </w:tc>
      </w:tr>
    </w:tbl>
    <w:p w:rsidRPr="000C17B6" w:rsidR="004C0129" w:rsidP="00046A72" w:rsidRDefault="002E1DFB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1.</w:t>
      </w:r>
      <w:r w:rsidR="00CC43E1">
        <w:rPr>
          <w:sz w:val="28"/>
          <w:szCs w:val="28"/>
        </w:rPr>
        <w:t>3</w:t>
      </w:r>
      <w:r w:rsidRPr="000C17B6">
        <w:rPr>
          <w:sz w:val="28"/>
          <w:szCs w:val="28"/>
        </w:rPr>
        <w:t xml:space="preserve">. </w:t>
      </w:r>
      <w:r w:rsidRPr="000C17B6" w:rsidR="000C17B6">
        <w:rPr>
          <w:sz w:val="28"/>
          <w:szCs w:val="28"/>
        </w:rPr>
        <w:t>Исполнитель</w:t>
      </w:r>
      <w:r w:rsidRPr="000C17B6">
        <w:rPr>
          <w:sz w:val="28"/>
          <w:szCs w:val="28"/>
        </w:rPr>
        <w:t xml:space="preserve"> приступает к </w:t>
      </w:r>
      <w:r w:rsidRPr="000C17B6" w:rsidR="00693AED">
        <w:rPr>
          <w:sz w:val="28"/>
          <w:szCs w:val="28"/>
        </w:rPr>
        <w:t xml:space="preserve">выполнению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 по подготовке сайта </w:t>
      </w:r>
      <w:r w:rsidR="00444F09">
        <w:rPr>
          <w:sz w:val="28"/>
          <w:szCs w:val="28"/>
        </w:rPr>
        <w:br/>
      </w:r>
      <w:r w:rsidRPr="000C17B6">
        <w:rPr>
          <w:sz w:val="28"/>
          <w:szCs w:val="28"/>
        </w:rPr>
        <w:t>к оптимизации (раз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ка брифа, предварительный анализ, написание текстов для страниц сайта) не позднее </w:t>
      </w:r>
      <w:r w:rsidRPr="000C17B6" w:rsidR="000C17B6">
        <w:rPr>
          <w:sz w:val="28"/>
          <w:szCs w:val="28"/>
        </w:rPr>
        <w:t>3 (</w:t>
      </w:r>
      <w:r w:rsidRPr="000C17B6">
        <w:rPr>
          <w:sz w:val="28"/>
          <w:szCs w:val="28"/>
        </w:rPr>
        <w:t>трех</w:t>
      </w:r>
      <w:r w:rsidRPr="000C17B6" w:rsidR="000C17B6">
        <w:rPr>
          <w:sz w:val="28"/>
          <w:szCs w:val="28"/>
        </w:rPr>
        <w:t>)</w:t>
      </w:r>
      <w:r w:rsidRPr="000C17B6">
        <w:rPr>
          <w:sz w:val="28"/>
          <w:szCs w:val="28"/>
        </w:rPr>
        <w:t xml:space="preserve"> рабочих дней с момента поступления денежных средств, указанных в п. </w:t>
      </w:r>
      <w:r w:rsidRPr="000C17B6" w:rsidR="009A2D1C">
        <w:rPr>
          <w:sz w:val="28"/>
          <w:szCs w:val="28"/>
        </w:rPr>
        <w:t xml:space="preserve">3.1. </w:t>
      </w:r>
      <w:r w:rsidRPr="000C17B6" w:rsidR="000C17B6">
        <w:rPr>
          <w:sz w:val="28"/>
          <w:szCs w:val="28"/>
        </w:rPr>
        <w:t xml:space="preserve">Договора, </w:t>
      </w:r>
      <w:r w:rsidRPr="000C17B6">
        <w:rPr>
          <w:sz w:val="28"/>
          <w:szCs w:val="28"/>
        </w:rPr>
        <w:t>на расчетный счет Исполнителя</w:t>
      </w:r>
      <w:r w:rsidRPr="000C17B6" w:rsidR="009A2D1C">
        <w:rPr>
          <w:sz w:val="28"/>
          <w:szCs w:val="28"/>
        </w:rPr>
        <w:t xml:space="preserve">. </w:t>
      </w:r>
    </w:p>
    <w:p w:rsidR="00953395" w:rsidP="00046A72" w:rsidRDefault="009A2D1C">
      <w:pPr>
        <w:tabs>
          <w:tab w:val="left" w:pos="540"/>
        </w:tabs>
        <w:ind w:firstLine="708"/>
        <w:jc w:val="both"/>
        <w:rPr>
          <w:i/>
          <w:sz w:val="28"/>
          <w:szCs w:val="28"/>
        </w:rPr>
      </w:pPr>
      <w:r w:rsidRPr="000C17B6">
        <w:rPr>
          <w:sz w:val="28"/>
          <w:szCs w:val="28"/>
        </w:rPr>
        <w:t>1.</w:t>
      </w:r>
      <w:r w:rsidR="00CC43E1">
        <w:rPr>
          <w:sz w:val="28"/>
          <w:szCs w:val="28"/>
        </w:rPr>
        <w:t>4.</w:t>
      </w:r>
      <w:r w:rsidRPr="000C17B6">
        <w:rPr>
          <w:sz w:val="28"/>
          <w:szCs w:val="28"/>
        </w:rPr>
        <w:t xml:space="preserve">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ы по продвижению сайта осуществляются в поисковых системах: </w:t>
      </w:r>
      <w:r w:rsidR="00AE1E68">
        <w:rPr>
          <w:sz w:val="28"/>
          <w:szCs w:val="28"/>
        </w:rPr>
        <w:t>«</w:t>
      </w:r>
      <w:proofErr w:type="spellStart"/>
      <w:r w:rsidRPr="000C17B6">
        <w:rPr>
          <w:i/>
          <w:sz w:val="28"/>
          <w:szCs w:val="28"/>
          <w:lang w:val="en-US"/>
        </w:rPr>
        <w:t>yandex</w:t>
      </w:r>
      <w:proofErr w:type="spellEnd"/>
      <w:r w:rsidRPr="000C17B6">
        <w:rPr>
          <w:i/>
          <w:sz w:val="28"/>
          <w:szCs w:val="28"/>
        </w:rPr>
        <w:t>.</w:t>
      </w:r>
      <w:proofErr w:type="spellStart"/>
      <w:r w:rsidRPr="000C17B6">
        <w:rPr>
          <w:i/>
          <w:sz w:val="28"/>
          <w:szCs w:val="28"/>
          <w:lang w:val="en-US"/>
        </w:rPr>
        <w:t>ru</w:t>
      </w:r>
      <w:proofErr w:type="spellEnd"/>
      <w:r w:rsidR="00AE1E68">
        <w:rPr>
          <w:i/>
          <w:sz w:val="28"/>
          <w:szCs w:val="28"/>
        </w:rPr>
        <w:t>»</w:t>
      </w:r>
      <w:r w:rsidRPr="000C17B6">
        <w:rPr>
          <w:i/>
          <w:sz w:val="28"/>
          <w:szCs w:val="28"/>
        </w:rPr>
        <w:t xml:space="preserve">, </w:t>
      </w:r>
      <w:r w:rsidR="00AE1E68">
        <w:rPr>
          <w:i/>
          <w:sz w:val="28"/>
          <w:szCs w:val="28"/>
        </w:rPr>
        <w:t>«</w:t>
      </w:r>
      <w:r w:rsidRPr="000C17B6" w:rsidR="00505FE9">
        <w:rPr>
          <w:i/>
          <w:sz w:val="28"/>
          <w:szCs w:val="28"/>
          <w:lang w:val="en-US"/>
        </w:rPr>
        <w:t>google</w:t>
      </w:r>
      <w:r w:rsidRPr="000C17B6" w:rsidR="00505FE9">
        <w:rPr>
          <w:i/>
          <w:sz w:val="28"/>
          <w:szCs w:val="28"/>
        </w:rPr>
        <w:t>.</w:t>
      </w:r>
      <w:proofErr w:type="spellStart"/>
      <w:r w:rsidRPr="000C17B6" w:rsidR="00505FE9">
        <w:rPr>
          <w:i/>
          <w:sz w:val="28"/>
          <w:szCs w:val="28"/>
          <w:lang w:val="en-US"/>
        </w:rPr>
        <w:t>ru</w:t>
      </w:r>
      <w:proofErr w:type="spellEnd"/>
      <w:r w:rsidR="00AE1E68">
        <w:rPr>
          <w:i/>
          <w:sz w:val="28"/>
          <w:szCs w:val="28"/>
        </w:rPr>
        <w:t>».</w:t>
      </w:r>
    </w:p>
    <w:p w:rsidRPr="00AE1E68" w:rsidR="00DC0C34" w:rsidP="00046A72" w:rsidRDefault="00DC0C34">
      <w:pPr>
        <w:tabs>
          <w:tab w:val="left" w:pos="540"/>
        </w:tabs>
        <w:ind w:firstLine="708"/>
        <w:jc w:val="both"/>
        <w:rPr>
          <w:sz w:val="28"/>
          <w:szCs w:val="28"/>
        </w:rPr>
      </w:pPr>
    </w:p>
    <w:p w:rsidRPr="00425B3C" w:rsidR="00192EE9" w:rsidP="00444F09" w:rsidRDefault="00425B3C">
      <w:pPr>
        <w:tabs>
          <w:tab w:val="left" w:pos="142"/>
          <w:tab w:val="left" w:pos="284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425B3C">
        <w:rPr>
          <w:b/>
          <w:sz w:val="28"/>
          <w:szCs w:val="28"/>
        </w:rPr>
        <w:t>2.</w:t>
      </w:r>
      <w:r w:rsidR="00AE1E68">
        <w:rPr>
          <w:b/>
          <w:sz w:val="28"/>
          <w:szCs w:val="28"/>
        </w:rPr>
        <w:t xml:space="preserve"> </w:t>
      </w:r>
      <w:r w:rsidR="00AE1E68">
        <w:rPr>
          <w:b/>
          <w:sz w:val="28"/>
          <w:szCs w:val="28"/>
        </w:rPr>
        <w:tab/>
      </w:r>
      <w:r w:rsidRPr="00425B3C" w:rsidR="00192EE9">
        <w:rPr>
          <w:b/>
          <w:sz w:val="28"/>
          <w:szCs w:val="28"/>
        </w:rPr>
        <w:t>ПРАВА И ОБЯЗАННОСТИ СТОРОН</w:t>
      </w:r>
    </w:p>
    <w:p w:rsidRPr="000C17B6" w:rsidR="00192EE9" w:rsidP="000C17B6" w:rsidRDefault="00192EE9">
      <w:pPr>
        <w:ind w:left="720" w:firstLine="709"/>
        <w:rPr>
          <w:b/>
          <w:sz w:val="28"/>
          <w:szCs w:val="28"/>
        </w:rPr>
      </w:pPr>
    </w:p>
    <w:p w:rsidRPr="000C17B6" w:rsidR="00192EE9" w:rsidP="00444F09" w:rsidRDefault="00192EE9">
      <w:pPr>
        <w:tabs>
          <w:tab w:val="left" w:pos="540"/>
        </w:tabs>
        <w:ind w:firstLine="709"/>
        <w:jc w:val="both"/>
        <w:rPr>
          <w:b/>
          <w:i/>
          <w:sz w:val="28"/>
          <w:szCs w:val="28"/>
        </w:rPr>
      </w:pPr>
      <w:r w:rsidRPr="000C17B6">
        <w:rPr>
          <w:b/>
          <w:i/>
          <w:sz w:val="28"/>
          <w:szCs w:val="28"/>
        </w:rPr>
        <w:t>Заказчик обязан:</w:t>
      </w:r>
    </w:p>
    <w:p w:rsidRPr="000C17B6" w:rsidR="00192EE9" w:rsidP="00444F09" w:rsidRDefault="00192EE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2.1. Своевременно оплачивать </w:t>
      </w:r>
      <w:r w:rsidR="00AE1E68">
        <w:rPr>
          <w:sz w:val="28"/>
          <w:szCs w:val="28"/>
        </w:rPr>
        <w:t xml:space="preserve">фактически </w:t>
      </w:r>
      <w:r w:rsidRPr="000C17B6" w:rsidR="000C17B6">
        <w:rPr>
          <w:sz w:val="28"/>
          <w:szCs w:val="28"/>
        </w:rPr>
        <w:t>выполненный объем работ</w:t>
      </w:r>
      <w:r w:rsidRPr="000C17B6">
        <w:rPr>
          <w:sz w:val="28"/>
          <w:szCs w:val="28"/>
        </w:rPr>
        <w:t xml:space="preserve"> </w:t>
      </w:r>
      <w:r w:rsidR="00046A72">
        <w:rPr>
          <w:sz w:val="28"/>
          <w:szCs w:val="28"/>
        </w:rPr>
        <w:br/>
      </w:r>
      <w:r w:rsidRPr="000C17B6">
        <w:rPr>
          <w:sz w:val="28"/>
          <w:szCs w:val="28"/>
        </w:rPr>
        <w:t>на основании</w:t>
      </w:r>
      <w:r w:rsidRPr="000C17B6" w:rsidR="002068EA">
        <w:rPr>
          <w:sz w:val="28"/>
          <w:szCs w:val="28"/>
        </w:rPr>
        <w:t xml:space="preserve"> </w:t>
      </w:r>
      <w:r w:rsidR="00AE1E68">
        <w:rPr>
          <w:sz w:val="28"/>
          <w:szCs w:val="28"/>
        </w:rPr>
        <w:t>сформированных</w:t>
      </w:r>
      <w:r w:rsidRPr="000C17B6" w:rsidR="002068EA">
        <w:rPr>
          <w:sz w:val="28"/>
          <w:szCs w:val="28"/>
        </w:rPr>
        <w:t xml:space="preserve"> </w:t>
      </w:r>
      <w:r w:rsidR="00046A72">
        <w:rPr>
          <w:sz w:val="28"/>
          <w:szCs w:val="28"/>
        </w:rPr>
        <w:t xml:space="preserve">и выставленных </w:t>
      </w:r>
      <w:r w:rsidRPr="000C17B6" w:rsidR="000C17B6">
        <w:rPr>
          <w:sz w:val="28"/>
          <w:szCs w:val="28"/>
        </w:rPr>
        <w:t xml:space="preserve">Исполнителем </w:t>
      </w:r>
      <w:r w:rsidRPr="000C17B6">
        <w:rPr>
          <w:sz w:val="28"/>
          <w:szCs w:val="28"/>
        </w:rPr>
        <w:t>счетов.</w:t>
      </w:r>
    </w:p>
    <w:p w:rsidRPr="000C17B6" w:rsidR="00192EE9" w:rsidP="00444F09" w:rsidRDefault="00192EE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2.2. Предоставлять </w:t>
      </w:r>
      <w:r w:rsidRPr="000C17B6" w:rsidR="000C17B6">
        <w:rPr>
          <w:sz w:val="28"/>
          <w:szCs w:val="28"/>
        </w:rPr>
        <w:t>Исполнителю</w:t>
      </w:r>
      <w:r w:rsidRPr="000C17B6">
        <w:rPr>
          <w:sz w:val="28"/>
          <w:szCs w:val="28"/>
        </w:rPr>
        <w:t xml:space="preserve"> всю необходимую для надлежащего выполн</w:t>
      </w:r>
      <w:r w:rsidRPr="000C17B6" w:rsidR="00953395">
        <w:rPr>
          <w:sz w:val="28"/>
          <w:szCs w:val="28"/>
        </w:rPr>
        <w:t xml:space="preserve">ения </w:t>
      </w:r>
      <w:r w:rsidRPr="000C17B6" w:rsidR="000C17B6">
        <w:rPr>
          <w:sz w:val="28"/>
          <w:szCs w:val="28"/>
        </w:rPr>
        <w:t>работ</w:t>
      </w:r>
      <w:r w:rsidRPr="000C17B6" w:rsidR="00953395">
        <w:rPr>
          <w:sz w:val="28"/>
          <w:szCs w:val="28"/>
        </w:rPr>
        <w:t xml:space="preserve"> информацию. В </w:t>
      </w:r>
      <w:r w:rsidRPr="000C17B6" w:rsidR="002A489A">
        <w:rPr>
          <w:sz w:val="28"/>
          <w:szCs w:val="28"/>
        </w:rPr>
        <w:t>случае если</w:t>
      </w:r>
      <w:r w:rsidRPr="000C17B6">
        <w:rPr>
          <w:sz w:val="28"/>
          <w:szCs w:val="28"/>
        </w:rPr>
        <w:t xml:space="preserve"> без предоставления указанной </w:t>
      </w:r>
      <w:r w:rsidRPr="000C17B6">
        <w:rPr>
          <w:sz w:val="28"/>
          <w:szCs w:val="28"/>
        </w:rPr>
        <w:lastRenderedPageBreak/>
        <w:t xml:space="preserve">информации выполнение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 становится </w:t>
      </w:r>
      <w:r w:rsidRPr="000C17B6" w:rsidR="00953395">
        <w:rPr>
          <w:sz w:val="28"/>
          <w:szCs w:val="28"/>
        </w:rPr>
        <w:t>невозможным,</w:t>
      </w:r>
      <w:r w:rsidRPr="000C17B6">
        <w:rPr>
          <w:sz w:val="28"/>
          <w:szCs w:val="28"/>
        </w:rPr>
        <w:t xml:space="preserve"> либо существенно затрудняется, </w:t>
      </w:r>
      <w:r w:rsidRPr="000C17B6" w:rsidR="000C17B6">
        <w:rPr>
          <w:sz w:val="28"/>
          <w:szCs w:val="28"/>
        </w:rPr>
        <w:t>Исполнитель</w:t>
      </w:r>
      <w:r w:rsidRPr="000C17B6">
        <w:rPr>
          <w:sz w:val="28"/>
          <w:szCs w:val="28"/>
        </w:rPr>
        <w:t xml:space="preserve"> вправе не приступать к выполнению </w:t>
      </w:r>
      <w:r w:rsidR="004C0129">
        <w:rPr>
          <w:sz w:val="28"/>
          <w:szCs w:val="28"/>
        </w:rPr>
        <w:t>р</w:t>
      </w:r>
      <w:r w:rsidRPr="000C17B6" w:rsidR="000C17B6">
        <w:rPr>
          <w:sz w:val="28"/>
          <w:szCs w:val="28"/>
        </w:rPr>
        <w:t>абот</w:t>
      </w:r>
      <w:r w:rsidRPr="000C17B6">
        <w:rPr>
          <w:sz w:val="28"/>
          <w:szCs w:val="28"/>
        </w:rPr>
        <w:t xml:space="preserve"> </w:t>
      </w:r>
      <w:r w:rsidR="00046A72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до получения им от Заказчика указанной в настоящем пункте информации </w:t>
      </w:r>
      <w:r w:rsidR="00046A72">
        <w:rPr>
          <w:sz w:val="28"/>
          <w:szCs w:val="28"/>
        </w:rPr>
        <w:br/>
      </w:r>
      <w:r w:rsidRPr="000C17B6">
        <w:rPr>
          <w:sz w:val="28"/>
          <w:szCs w:val="28"/>
        </w:rPr>
        <w:t>в полном объеме.</w:t>
      </w:r>
    </w:p>
    <w:p w:rsidRPr="000C17B6" w:rsidR="002E1DFB" w:rsidP="00444F09" w:rsidRDefault="002E1DF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2.3. Предоставить </w:t>
      </w:r>
      <w:r w:rsidRPr="000C17B6" w:rsidR="000C17B6">
        <w:rPr>
          <w:sz w:val="28"/>
          <w:szCs w:val="28"/>
        </w:rPr>
        <w:t>Исполнителю доступ на с</w:t>
      </w:r>
      <w:r w:rsidRPr="000C17B6">
        <w:rPr>
          <w:sz w:val="28"/>
          <w:szCs w:val="28"/>
        </w:rPr>
        <w:t xml:space="preserve">айт для проведения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 </w:t>
      </w:r>
      <w:r w:rsidR="00046A72">
        <w:rPr>
          <w:sz w:val="28"/>
          <w:szCs w:val="28"/>
        </w:rPr>
        <w:br/>
      </w:r>
      <w:r w:rsidRPr="000C17B6">
        <w:rPr>
          <w:sz w:val="28"/>
          <w:szCs w:val="28"/>
        </w:rPr>
        <w:t>по настоящему Договору.</w:t>
      </w:r>
    </w:p>
    <w:p w:rsidRPr="000C17B6" w:rsidR="002E1DFB" w:rsidP="00444F09" w:rsidRDefault="002E1DF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2.4. Не вмешиваться в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>у Исполнителя и не допускать вмешательства третьих лиц.</w:t>
      </w:r>
    </w:p>
    <w:p w:rsidRPr="000C17B6" w:rsidR="002E1DFB" w:rsidP="00444F09" w:rsidRDefault="002E1DF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2.5. В течение 5 (пяти) рабочих дней с момента заключения настоящего Договора совместно с </w:t>
      </w:r>
      <w:r w:rsidRPr="000C17B6" w:rsidR="000C17B6">
        <w:rPr>
          <w:sz w:val="28"/>
          <w:szCs w:val="28"/>
        </w:rPr>
        <w:t>Исполнителе</w:t>
      </w:r>
      <w:r w:rsidRPr="000C17B6" w:rsidR="00953395">
        <w:rPr>
          <w:sz w:val="28"/>
          <w:szCs w:val="28"/>
        </w:rPr>
        <w:t>м</w:t>
      </w:r>
      <w:r w:rsidRPr="000C17B6">
        <w:rPr>
          <w:sz w:val="28"/>
          <w:szCs w:val="28"/>
        </w:rPr>
        <w:t xml:space="preserve"> пере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>ать предварительный список продвигаемых словосочетаний в соответствии со стандартами продвижения.</w:t>
      </w:r>
    </w:p>
    <w:p w:rsidRPr="000C17B6" w:rsidR="002E1DFB" w:rsidP="00444F09" w:rsidRDefault="0095339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2.6. Предоставить </w:t>
      </w:r>
      <w:r w:rsidRPr="000C17B6" w:rsidR="000C17B6">
        <w:rPr>
          <w:sz w:val="28"/>
          <w:szCs w:val="28"/>
        </w:rPr>
        <w:t>Исполнителю</w:t>
      </w:r>
      <w:r w:rsidRPr="000C17B6" w:rsidR="002E1DFB">
        <w:rPr>
          <w:sz w:val="28"/>
          <w:szCs w:val="28"/>
        </w:rPr>
        <w:t xml:space="preserve"> всю необходимую информа</w:t>
      </w:r>
      <w:r w:rsidR="00425B3C">
        <w:rPr>
          <w:sz w:val="28"/>
          <w:szCs w:val="28"/>
        </w:rPr>
        <w:t xml:space="preserve">цию </w:t>
      </w:r>
      <w:r w:rsidR="00046A72">
        <w:rPr>
          <w:sz w:val="28"/>
          <w:szCs w:val="28"/>
        </w:rPr>
        <w:br/>
      </w:r>
      <w:r w:rsidR="00425B3C">
        <w:rPr>
          <w:sz w:val="28"/>
          <w:szCs w:val="28"/>
        </w:rPr>
        <w:t xml:space="preserve">для </w:t>
      </w:r>
      <w:r w:rsidR="00046A72">
        <w:rPr>
          <w:sz w:val="28"/>
          <w:szCs w:val="28"/>
        </w:rPr>
        <w:t xml:space="preserve">осуществления содержательного </w:t>
      </w:r>
      <w:r w:rsidR="00425B3C">
        <w:rPr>
          <w:sz w:val="28"/>
          <w:szCs w:val="28"/>
        </w:rPr>
        <w:t xml:space="preserve">наполнения Сайта. </w:t>
      </w:r>
      <w:r w:rsidRPr="000C17B6" w:rsidR="00894387">
        <w:rPr>
          <w:sz w:val="28"/>
          <w:szCs w:val="28"/>
        </w:rPr>
        <w:t xml:space="preserve">В </w:t>
      </w:r>
      <w:r w:rsidRPr="000C17B6" w:rsidR="002E1DFB">
        <w:rPr>
          <w:sz w:val="28"/>
          <w:szCs w:val="28"/>
        </w:rPr>
        <w:t>противном случае</w:t>
      </w:r>
      <w:r w:rsidR="00046A72">
        <w:rPr>
          <w:sz w:val="28"/>
          <w:szCs w:val="28"/>
        </w:rPr>
        <w:t>, последующее</w:t>
      </w:r>
      <w:r w:rsidRPr="000C17B6" w:rsidR="002E1DFB">
        <w:rPr>
          <w:sz w:val="28"/>
          <w:szCs w:val="28"/>
        </w:rPr>
        <w:t xml:space="preserve"> размещение дополнительной информации</w:t>
      </w:r>
      <w:r w:rsidR="00046A72">
        <w:rPr>
          <w:sz w:val="28"/>
          <w:szCs w:val="28"/>
        </w:rPr>
        <w:t>, будет осуществляться</w:t>
      </w:r>
      <w:r w:rsidRPr="000C17B6" w:rsidR="002E1DFB">
        <w:rPr>
          <w:sz w:val="28"/>
          <w:szCs w:val="28"/>
        </w:rPr>
        <w:t xml:space="preserve"> </w:t>
      </w:r>
      <w:r w:rsidR="00046A72">
        <w:rPr>
          <w:sz w:val="28"/>
          <w:szCs w:val="28"/>
        </w:rPr>
        <w:br/>
        <w:t xml:space="preserve">только </w:t>
      </w:r>
      <w:r w:rsidRPr="000C17B6" w:rsidR="002E1DFB">
        <w:rPr>
          <w:sz w:val="28"/>
          <w:szCs w:val="28"/>
        </w:rPr>
        <w:t>за дополнительную плату.</w:t>
      </w:r>
    </w:p>
    <w:p w:rsidRPr="000C17B6" w:rsidR="007A6EF5" w:rsidP="00DA6A9A" w:rsidRDefault="007A6EF5">
      <w:pPr>
        <w:tabs>
          <w:tab w:val="left" w:pos="540"/>
        </w:tabs>
        <w:ind w:left="709"/>
        <w:jc w:val="both"/>
        <w:rPr>
          <w:b/>
          <w:i/>
          <w:sz w:val="28"/>
          <w:szCs w:val="28"/>
        </w:rPr>
      </w:pPr>
    </w:p>
    <w:p w:rsidRPr="000C17B6" w:rsidR="00192EE9" w:rsidP="004C0129" w:rsidRDefault="00192EE9">
      <w:pPr>
        <w:tabs>
          <w:tab w:val="left" w:pos="540"/>
        </w:tabs>
        <w:ind w:left="709"/>
        <w:jc w:val="both"/>
        <w:rPr>
          <w:b/>
          <w:i/>
          <w:sz w:val="28"/>
          <w:szCs w:val="28"/>
        </w:rPr>
      </w:pPr>
      <w:r w:rsidRPr="000C17B6">
        <w:rPr>
          <w:b/>
          <w:i/>
          <w:sz w:val="28"/>
          <w:szCs w:val="28"/>
        </w:rPr>
        <w:t>Заказчик вправе:</w:t>
      </w:r>
    </w:p>
    <w:p w:rsidRPr="000C17B6" w:rsidR="00192EE9" w:rsidP="000C17B6" w:rsidRDefault="00192EE9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2.</w:t>
      </w:r>
      <w:r w:rsidRPr="000C17B6" w:rsidR="002E1DFB">
        <w:rPr>
          <w:sz w:val="28"/>
          <w:szCs w:val="28"/>
        </w:rPr>
        <w:t>7</w:t>
      </w:r>
      <w:r w:rsidR="00DA6A9A">
        <w:rPr>
          <w:sz w:val="28"/>
          <w:szCs w:val="28"/>
        </w:rPr>
        <w:t xml:space="preserve">. </w:t>
      </w:r>
      <w:r w:rsidRPr="000C17B6" w:rsidR="00894387">
        <w:rPr>
          <w:sz w:val="28"/>
          <w:szCs w:val="28"/>
        </w:rPr>
        <w:t>По</w:t>
      </w:r>
      <w:r w:rsidRPr="000C17B6">
        <w:rPr>
          <w:sz w:val="28"/>
          <w:szCs w:val="28"/>
        </w:rPr>
        <w:t xml:space="preserve">требовать от </w:t>
      </w:r>
      <w:r w:rsidRPr="000C17B6" w:rsidR="007A6EF5">
        <w:rPr>
          <w:sz w:val="28"/>
          <w:szCs w:val="28"/>
        </w:rPr>
        <w:t xml:space="preserve">Исполнителя </w:t>
      </w:r>
      <w:r w:rsidR="00046A72">
        <w:rPr>
          <w:sz w:val="28"/>
          <w:szCs w:val="28"/>
        </w:rPr>
        <w:t>отчет</w:t>
      </w:r>
      <w:r w:rsidRPr="000C17B6">
        <w:rPr>
          <w:sz w:val="28"/>
          <w:szCs w:val="28"/>
        </w:rPr>
        <w:t xml:space="preserve"> о выполненной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е </w:t>
      </w:r>
      <w:r w:rsidR="00046A72">
        <w:rPr>
          <w:sz w:val="28"/>
          <w:szCs w:val="28"/>
        </w:rPr>
        <w:br/>
      </w:r>
      <w:r w:rsidRPr="000C17B6">
        <w:rPr>
          <w:sz w:val="28"/>
          <w:szCs w:val="28"/>
        </w:rPr>
        <w:t>с периодичностью, установленной п.1.2.</w:t>
      </w:r>
      <w:r w:rsidR="00425B3C">
        <w:rPr>
          <w:sz w:val="28"/>
          <w:szCs w:val="28"/>
        </w:rPr>
        <w:t>6</w:t>
      </w:r>
      <w:r w:rsidRPr="000C17B6">
        <w:rPr>
          <w:sz w:val="28"/>
          <w:szCs w:val="28"/>
        </w:rPr>
        <w:t>. настоящего Договора.</w:t>
      </w:r>
    </w:p>
    <w:p w:rsidRPr="000C17B6" w:rsidR="002E1DFB" w:rsidP="000C17B6" w:rsidRDefault="002E1DFB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2.8. Проверять ход и качество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, выполняемых </w:t>
      </w:r>
      <w:r w:rsidRPr="000C17B6" w:rsidR="000C17B6">
        <w:rPr>
          <w:sz w:val="28"/>
          <w:szCs w:val="28"/>
        </w:rPr>
        <w:t>Исполнителе</w:t>
      </w:r>
      <w:r w:rsidRPr="000C17B6">
        <w:rPr>
          <w:sz w:val="28"/>
          <w:szCs w:val="28"/>
        </w:rPr>
        <w:t xml:space="preserve">м, </w:t>
      </w:r>
      <w:r w:rsidR="00046A72">
        <w:rPr>
          <w:sz w:val="28"/>
          <w:szCs w:val="28"/>
        </w:rPr>
        <w:br/>
      </w:r>
      <w:r w:rsidRPr="000C17B6">
        <w:rPr>
          <w:sz w:val="28"/>
          <w:szCs w:val="28"/>
        </w:rPr>
        <w:t>не вмешиваясь в его деятельность.</w:t>
      </w:r>
    </w:p>
    <w:p w:rsidRPr="000C17B6" w:rsidR="007A6EF5" w:rsidP="000C17B6" w:rsidRDefault="007A6EF5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Pr="000C17B6" w:rsidR="00192EE9" w:rsidP="004C0129" w:rsidRDefault="000C17B6">
      <w:pPr>
        <w:tabs>
          <w:tab w:val="left" w:pos="540"/>
        </w:tabs>
        <w:ind w:left="709"/>
        <w:jc w:val="both"/>
        <w:rPr>
          <w:b/>
          <w:i/>
          <w:sz w:val="28"/>
          <w:szCs w:val="28"/>
        </w:rPr>
      </w:pPr>
      <w:r w:rsidRPr="000C17B6">
        <w:rPr>
          <w:b/>
          <w:i/>
          <w:sz w:val="28"/>
          <w:szCs w:val="28"/>
        </w:rPr>
        <w:t>Исполнитель</w:t>
      </w:r>
      <w:r w:rsidRPr="000C17B6" w:rsidR="00192EE9">
        <w:rPr>
          <w:b/>
          <w:i/>
          <w:sz w:val="28"/>
          <w:szCs w:val="28"/>
        </w:rPr>
        <w:t xml:space="preserve"> обязан:</w:t>
      </w:r>
    </w:p>
    <w:p w:rsidRPr="000C17B6" w:rsidR="00192EE9" w:rsidP="000C17B6" w:rsidRDefault="00192EE9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2.</w:t>
      </w:r>
      <w:r w:rsidRPr="000C17B6" w:rsidR="002E1DFB">
        <w:rPr>
          <w:sz w:val="28"/>
          <w:szCs w:val="28"/>
        </w:rPr>
        <w:t>9</w:t>
      </w:r>
      <w:r w:rsidRPr="000C17B6">
        <w:rPr>
          <w:sz w:val="28"/>
          <w:szCs w:val="28"/>
        </w:rPr>
        <w:t xml:space="preserve">. Приступить к выполнению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 по настоящему Договору в течение </w:t>
      </w:r>
      <w:r w:rsidR="00046A72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3 (трех) рабочих дней с момента поступления на расчетный счет </w:t>
      </w:r>
      <w:r w:rsidRPr="000C17B6" w:rsidR="000C17B6">
        <w:rPr>
          <w:sz w:val="28"/>
          <w:szCs w:val="28"/>
        </w:rPr>
        <w:t>Исполнителя</w:t>
      </w:r>
      <w:r w:rsidRPr="000C17B6">
        <w:rPr>
          <w:sz w:val="28"/>
          <w:szCs w:val="28"/>
        </w:rPr>
        <w:t xml:space="preserve"> денежных средств, предусмотренных п.3 настоящего Договора.</w:t>
      </w:r>
    </w:p>
    <w:p w:rsidRPr="000C17B6" w:rsidR="00192EE9" w:rsidP="000C17B6" w:rsidRDefault="002E1DFB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2.10</w:t>
      </w:r>
      <w:r w:rsidRPr="000C17B6" w:rsidR="00192EE9">
        <w:rPr>
          <w:sz w:val="28"/>
          <w:szCs w:val="28"/>
        </w:rPr>
        <w:t xml:space="preserve">. </w:t>
      </w:r>
      <w:r w:rsidR="00CC43E1">
        <w:rPr>
          <w:sz w:val="28"/>
          <w:szCs w:val="28"/>
        </w:rPr>
        <w:t xml:space="preserve">Исполнитель обязуется выполнять работы по Продвижению Интернет-сайта Заказчика </w:t>
      </w:r>
      <w:r w:rsidR="00DA6A9A">
        <w:rPr>
          <w:sz w:val="28"/>
          <w:szCs w:val="28"/>
        </w:rPr>
        <w:t>в соответствии с</w:t>
      </w:r>
      <w:r w:rsidR="00CC43E1">
        <w:rPr>
          <w:sz w:val="28"/>
          <w:szCs w:val="28"/>
        </w:rPr>
        <w:t xml:space="preserve"> целям</w:t>
      </w:r>
      <w:r w:rsidR="00DA6A9A">
        <w:rPr>
          <w:sz w:val="28"/>
          <w:szCs w:val="28"/>
        </w:rPr>
        <w:t>и Д</w:t>
      </w:r>
      <w:r w:rsidR="00CC43E1">
        <w:rPr>
          <w:sz w:val="28"/>
          <w:szCs w:val="28"/>
        </w:rPr>
        <w:t xml:space="preserve">оговора, в полном объеме </w:t>
      </w:r>
      <w:r w:rsidR="00DA6A9A">
        <w:rPr>
          <w:sz w:val="28"/>
          <w:szCs w:val="28"/>
        </w:rPr>
        <w:br/>
      </w:r>
      <w:r w:rsidR="00CC43E1">
        <w:rPr>
          <w:sz w:val="28"/>
          <w:szCs w:val="28"/>
        </w:rPr>
        <w:t>на протяжении всего срока действия Договора.</w:t>
      </w:r>
    </w:p>
    <w:p w:rsidRPr="000C17B6" w:rsidR="00192EE9" w:rsidP="000C17B6" w:rsidRDefault="00192EE9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2.</w:t>
      </w:r>
      <w:r w:rsidRPr="000C17B6" w:rsidR="002E1DFB">
        <w:rPr>
          <w:sz w:val="28"/>
          <w:szCs w:val="28"/>
        </w:rPr>
        <w:t>11</w:t>
      </w:r>
      <w:r w:rsidRPr="000C17B6">
        <w:rPr>
          <w:sz w:val="28"/>
          <w:szCs w:val="28"/>
        </w:rPr>
        <w:t>. По требованию Заказчика в соответствии с п.1.2.</w:t>
      </w:r>
      <w:r w:rsidR="00425B3C">
        <w:rPr>
          <w:sz w:val="28"/>
          <w:szCs w:val="28"/>
        </w:rPr>
        <w:t>6</w:t>
      </w:r>
      <w:r w:rsidRPr="000C17B6">
        <w:rPr>
          <w:sz w:val="28"/>
          <w:szCs w:val="28"/>
        </w:rPr>
        <w:t>. настоящего Договора предоставлять Заказчику отчетность о выполненных</w:t>
      </w:r>
      <w:r w:rsidRPr="000C17B6">
        <w:rPr>
          <w:color w:val="FF0000"/>
          <w:sz w:val="28"/>
          <w:szCs w:val="28"/>
        </w:rPr>
        <w:t xml:space="preserve">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ах. </w:t>
      </w:r>
    </w:p>
    <w:p w:rsidR="00DA6A9A" w:rsidP="00DA6A9A" w:rsidRDefault="002E1DFB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2.12. </w:t>
      </w:r>
      <w:r w:rsidRPr="000C17B6" w:rsidR="00844F1C">
        <w:rPr>
          <w:sz w:val="28"/>
          <w:szCs w:val="28"/>
        </w:rPr>
        <w:t>По требованию Заказчика е</w:t>
      </w:r>
      <w:r w:rsidRPr="000C17B6">
        <w:rPr>
          <w:sz w:val="28"/>
          <w:szCs w:val="28"/>
        </w:rPr>
        <w:t xml:space="preserve">жемесячно высылать Заказчику статистику посещаемости и статистику поисковых позиций в системе </w:t>
      </w:r>
      <w:r w:rsidR="00DA6A9A">
        <w:rPr>
          <w:sz w:val="28"/>
          <w:szCs w:val="28"/>
        </w:rPr>
        <w:t>«</w:t>
      </w:r>
      <w:r w:rsidRPr="00DA6A9A" w:rsidR="00900523">
        <w:rPr>
          <w:sz w:val="28"/>
          <w:szCs w:val="28"/>
        </w:rPr>
        <w:t>Яндекс</w:t>
      </w:r>
      <w:r w:rsidR="00DA6A9A">
        <w:rPr>
          <w:b/>
          <w:sz w:val="28"/>
          <w:szCs w:val="28"/>
        </w:rPr>
        <w:t>»</w:t>
      </w:r>
      <w:r w:rsidRPr="000C17B6" w:rsidR="00900523">
        <w:rPr>
          <w:sz w:val="28"/>
          <w:szCs w:val="28"/>
        </w:rPr>
        <w:t>,</w:t>
      </w:r>
      <w:r w:rsidRPr="000C17B6">
        <w:rPr>
          <w:sz w:val="28"/>
          <w:szCs w:val="28"/>
        </w:rPr>
        <w:t xml:space="preserve"> по словам </w:t>
      </w:r>
      <w:r w:rsidR="00DA6A9A">
        <w:rPr>
          <w:sz w:val="28"/>
          <w:szCs w:val="28"/>
        </w:rPr>
        <w:br/>
      </w:r>
      <w:r w:rsidRPr="000C17B6">
        <w:rPr>
          <w:sz w:val="28"/>
          <w:szCs w:val="28"/>
        </w:rPr>
        <w:t>и словосочетаниям, по которым Сайт Заказчика продвигается.</w:t>
      </w:r>
    </w:p>
    <w:p w:rsidRPr="00DA6A9A" w:rsidR="00CC43E1" w:rsidP="00DA6A9A" w:rsidRDefault="00CC43E1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6A9A">
        <w:rPr>
          <w:sz w:val="28"/>
          <w:szCs w:val="28"/>
        </w:rPr>
        <w:t xml:space="preserve">2.13. В процессе выполнения работ по Договору Исполнитель обязуется принимать во внимание требования лицензии поисковой системы </w:t>
      </w:r>
      <w:r w:rsidR="00DA6A9A">
        <w:rPr>
          <w:sz w:val="28"/>
          <w:szCs w:val="28"/>
        </w:rPr>
        <w:t>«</w:t>
      </w:r>
      <w:r w:rsidRPr="00DA6A9A">
        <w:rPr>
          <w:sz w:val="28"/>
          <w:szCs w:val="28"/>
        </w:rPr>
        <w:t>Яндекс</w:t>
      </w:r>
      <w:r w:rsidR="00DA6A9A">
        <w:rPr>
          <w:sz w:val="28"/>
          <w:szCs w:val="28"/>
        </w:rPr>
        <w:t>»</w:t>
      </w:r>
      <w:r w:rsidRPr="00DA6A9A">
        <w:rPr>
          <w:sz w:val="28"/>
          <w:szCs w:val="28"/>
        </w:rPr>
        <w:t xml:space="preserve"> (доступные по адресу: http://company.yandex.ru/legal/termsofuse?), не использовать методов и средств, нарушающих права третьих лиц, а также прием</w:t>
      </w:r>
      <w:r w:rsidR="00DA6A9A">
        <w:rPr>
          <w:sz w:val="28"/>
          <w:szCs w:val="28"/>
        </w:rPr>
        <w:t>ов</w:t>
      </w:r>
      <w:r w:rsidRPr="00DA6A9A">
        <w:rPr>
          <w:sz w:val="28"/>
          <w:szCs w:val="28"/>
        </w:rPr>
        <w:t>, запрещенны</w:t>
      </w:r>
      <w:r w:rsidR="00DA6A9A">
        <w:rPr>
          <w:sz w:val="28"/>
          <w:szCs w:val="28"/>
        </w:rPr>
        <w:t>х</w:t>
      </w:r>
      <w:r w:rsidRPr="00DA6A9A">
        <w:rPr>
          <w:sz w:val="28"/>
          <w:szCs w:val="28"/>
        </w:rPr>
        <w:t xml:space="preserve"> в сфере поискового продвижения интернет-сайтов. Исполнитель обязуется соблюдать оптимальное процентное содержание ключевых слов </w:t>
      </w:r>
      <w:r w:rsidR="00DA6A9A">
        <w:rPr>
          <w:sz w:val="28"/>
          <w:szCs w:val="28"/>
        </w:rPr>
        <w:br/>
      </w:r>
      <w:r w:rsidRPr="00DA6A9A">
        <w:rPr>
          <w:sz w:val="28"/>
          <w:szCs w:val="28"/>
        </w:rPr>
        <w:t>в тексте на сайте.</w:t>
      </w:r>
    </w:p>
    <w:p w:rsidRPr="00CC43E1" w:rsidR="000C17B6" w:rsidP="004C0129" w:rsidRDefault="000C17B6">
      <w:pPr>
        <w:numPr>
          <w:ilvl w:val="2"/>
          <w:numId w:val="1"/>
        </w:numPr>
        <w:tabs>
          <w:tab w:val="left" w:pos="720"/>
        </w:tabs>
        <w:jc w:val="both"/>
        <w:rPr>
          <w:sz w:val="28"/>
          <w:szCs w:val="28"/>
        </w:rPr>
      </w:pPr>
    </w:p>
    <w:p w:rsidRPr="000C17B6" w:rsidR="002E1DFB" w:rsidP="000C17B6" w:rsidRDefault="000C17B6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b/>
          <w:i/>
          <w:sz w:val="28"/>
          <w:szCs w:val="28"/>
        </w:rPr>
      </w:pPr>
      <w:r w:rsidRPr="000C17B6">
        <w:rPr>
          <w:b/>
          <w:i/>
          <w:sz w:val="28"/>
          <w:szCs w:val="28"/>
        </w:rPr>
        <w:t>Исполнитель</w:t>
      </w:r>
      <w:r w:rsidRPr="000C17B6" w:rsidR="002E1DFB">
        <w:rPr>
          <w:b/>
          <w:i/>
          <w:sz w:val="28"/>
          <w:szCs w:val="28"/>
        </w:rPr>
        <w:t xml:space="preserve"> имеет право:</w:t>
      </w:r>
    </w:p>
    <w:p w:rsidRPr="000C17B6" w:rsidR="002E1DFB" w:rsidP="000C17B6" w:rsidRDefault="00AA14CC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C17B6" w:rsidR="002E1DFB">
        <w:rPr>
          <w:sz w:val="28"/>
          <w:szCs w:val="28"/>
        </w:rPr>
        <w:t xml:space="preserve">. </w:t>
      </w:r>
      <w:r w:rsidRPr="000C17B6" w:rsidR="000C17B6">
        <w:rPr>
          <w:sz w:val="28"/>
          <w:szCs w:val="28"/>
        </w:rPr>
        <w:t>П</w:t>
      </w:r>
      <w:r w:rsidRPr="000C17B6" w:rsidR="002E1DFB">
        <w:rPr>
          <w:sz w:val="28"/>
          <w:szCs w:val="28"/>
        </w:rPr>
        <w:t xml:space="preserve">ривлекать третьих лиц для выполнения </w:t>
      </w:r>
      <w:r w:rsidRPr="000C17B6" w:rsidR="000C17B6">
        <w:rPr>
          <w:sz w:val="28"/>
          <w:szCs w:val="28"/>
        </w:rPr>
        <w:t>работ</w:t>
      </w:r>
      <w:r w:rsidRPr="000C17B6" w:rsidR="002E1DFB">
        <w:rPr>
          <w:sz w:val="28"/>
          <w:szCs w:val="28"/>
        </w:rPr>
        <w:t xml:space="preserve"> по данному Договору.</w:t>
      </w:r>
    </w:p>
    <w:p w:rsidRPr="000C17B6" w:rsidR="002E1DFB" w:rsidP="000C17B6" w:rsidRDefault="002E1DFB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2.1</w:t>
      </w:r>
      <w:r w:rsidR="00AA14CC">
        <w:rPr>
          <w:sz w:val="28"/>
          <w:szCs w:val="28"/>
        </w:rPr>
        <w:t>5</w:t>
      </w:r>
      <w:r w:rsidRPr="000C17B6">
        <w:rPr>
          <w:sz w:val="28"/>
          <w:szCs w:val="28"/>
        </w:rPr>
        <w:t xml:space="preserve">. Не приступать к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е, а начатую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 xml:space="preserve">у приостановить в </w:t>
      </w:r>
      <w:r w:rsidRPr="000C17B6" w:rsidR="0053054E">
        <w:rPr>
          <w:sz w:val="28"/>
          <w:szCs w:val="28"/>
        </w:rPr>
        <w:t>случаях,</w:t>
      </w:r>
      <w:r w:rsidRPr="000C17B6" w:rsidR="000C17B6">
        <w:rPr>
          <w:sz w:val="28"/>
          <w:szCs w:val="28"/>
        </w:rPr>
        <w:t xml:space="preserve"> когда действия (бездействие</w:t>
      </w:r>
      <w:r w:rsidRPr="000C17B6">
        <w:rPr>
          <w:sz w:val="28"/>
          <w:szCs w:val="28"/>
        </w:rPr>
        <w:t>) Заказчика препятству</w:t>
      </w:r>
      <w:r w:rsidRPr="000C17B6" w:rsidR="000C17B6">
        <w:rPr>
          <w:sz w:val="28"/>
          <w:szCs w:val="28"/>
        </w:rPr>
        <w:t>е</w:t>
      </w:r>
      <w:r w:rsidRPr="000C17B6">
        <w:rPr>
          <w:sz w:val="28"/>
          <w:szCs w:val="28"/>
        </w:rPr>
        <w:t xml:space="preserve">т выполнению </w:t>
      </w:r>
      <w:r w:rsidRPr="000C17B6" w:rsidR="000C17B6">
        <w:rPr>
          <w:sz w:val="28"/>
          <w:szCs w:val="28"/>
        </w:rPr>
        <w:t>Исполнителе</w:t>
      </w:r>
      <w:r w:rsidRPr="000C17B6">
        <w:rPr>
          <w:sz w:val="28"/>
          <w:szCs w:val="28"/>
        </w:rPr>
        <w:t>м своих обязанностей</w:t>
      </w:r>
      <w:r w:rsidRPr="000C17B6" w:rsidR="000C17B6">
        <w:rPr>
          <w:sz w:val="28"/>
          <w:szCs w:val="28"/>
        </w:rPr>
        <w:t xml:space="preserve"> по данному Договору</w:t>
      </w:r>
      <w:r w:rsidRPr="000C17B6">
        <w:rPr>
          <w:sz w:val="28"/>
          <w:szCs w:val="28"/>
        </w:rPr>
        <w:t>.</w:t>
      </w:r>
    </w:p>
    <w:p w:rsidRPr="000C17B6" w:rsidR="002E1DFB" w:rsidP="000C17B6" w:rsidRDefault="0053054E">
      <w:pPr>
        <w:numPr>
          <w:ilvl w:val="2"/>
          <w:numId w:val="1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lastRenderedPageBreak/>
        <w:t>2.1</w:t>
      </w:r>
      <w:r w:rsidR="00AA14CC">
        <w:rPr>
          <w:sz w:val="28"/>
          <w:szCs w:val="28"/>
        </w:rPr>
        <w:t>6</w:t>
      </w:r>
      <w:r w:rsidRPr="000C17B6">
        <w:rPr>
          <w:sz w:val="28"/>
          <w:szCs w:val="28"/>
        </w:rPr>
        <w:t xml:space="preserve">. </w:t>
      </w:r>
      <w:r w:rsidRPr="000C17B6" w:rsidR="000C17B6">
        <w:rPr>
          <w:sz w:val="28"/>
          <w:szCs w:val="28"/>
        </w:rPr>
        <w:t>Исполнитель</w:t>
      </w:r>
      <w:r w:rsidRPr="000C17B6" w:rsidR="002E1DFB">
        <w:rPr>
          <w:sz w:val="28"/>
          <w:szCs w:val="28"/>
        </w:rPr>
        <w:t xml:space="preserve"> имеет право приостановить </w:t>
      </w:r>
      <w:r w:rsidRPr="000C17B6" w:rsidR="000C17B6">
        <w:rPr>
          <w:sz w:val="28"/>
          <w:szCs w:val="28"/>
        </w:rPr>
        <w:t xml:space="preserve">работу в случае, </w:t>
      </w:r>
      <w:r w:rsidR="00DA6A9A">
        <w:rPr>
          <w:sz w:val="28"/>
          <w:szCs w:val="28"/>
        </w:rPr>
        <w:br/>
      </w:r>
      <w:r w:rsidRPr="000C17B6" w:rsidR="000C17B6">
        <w:rPr>
          <w:sz w:val="28"/>
          <w:szCs w:val="28"/>
        </w:rPr>
        <w:t xml:space="preserve">если по истечению 3 (трех) рабочих дней с момента выставления счета оплата </w:t>
      </w:r>
      <w:r w:rsidR="00444F09">
        <w:rPr>
          <w:sz w:val="28"/>
          <w:szCs w:val="28"/>
        </w:rPr>
        <w:br/>
      </w:r>
      <w:r w:rsidRPr="000C17B6" w:rsidR="000C17B6">
        <w:rPr>
          <w:sz w:val="28"/>
          <w:szCs w:val="28"/>
        </w:rPr>
        <w:t>не была произведена.</w:t>
      </w:r>
    </w:p>
    <w:p w:rsidR="00D452E7" w:rsidP="000C17B6" w:rsidRDefault="00D452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17B6">
        <w:rPr>
          <w:color w:val="000000"/>
          <w:sz w:val="28"/>
          <w:szCs w:val="28"/>
        </w:rPr>
        <w:t>2.1</w:t>
      </w:r>
      <w:r w:rsidR="00AA14CC">
        <w:rPr>
          <w:color w:val="000000"/>
          <w:sz w:val="28"/>
          <w:szCs w:val="28"/>
        </w:rPr>
        <w:t>7</w:t>
      </w:r>
      <w:r w:rsidRPr="000C17B6">
        <w:rPr>
          <w:color w:val="000000"/>
          <w:sz w:val="28"/>
          <w:szCs w:val="28"/>
        </w:rPr>
        <w:t>. Перераспределять между пунктами денежные средства</w:t>
      </w:r>
      <w:r w:rsidR="004C0129">
        <w:rPr>
          <w:color w:val="000000"/>
          <w:sz w:val="28"/>
          <w:szCs w:val="28"/>
        </w:rPr>
        <w:t>,</w:t>
      </w:r>
      <w:r w:rsidRPr="000C17B6">
        <w:rPr>
          <w:color w:val="000000"/>
          <w:sz w:val="28"/>
          <w:szCs w:val="28"/>
        </w:rPr>
        <w:t xml:space="preserve"> на ресурсы предварительно уведомив заказчика.</w:t>
      </w:r>
    </w:p>
    <w:p w:rsidRPr="000C17B6" w:rsidR="0087716C" w:rsidP="000C17B6" w:rsidRDefault="008771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Pr="00425B3C" w:rsidR="00192EE9" w:rsidP="0099532B" w:rsidRDefault="00425B3C">
      <w:pPr>
        <w:ind w:firstLine="709"/>
        <w:jc w:val="center"/>
        <w:rPr>
          <w:b/>
          <w:sz w:val="28"/>
          <w:szCs w:val="28"/>
        </w:rPr>
      </w:pPr>
      <w:r w:rsidRPr="00425B3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25B3C" w:rsidR="00540CE8">
        <w:rPr>
          <w:b/>
          <w:sz w:val="28"/>
          <w:szCs w:val="28"/>
        </w:rPr>
        <w:t>СТОИМОСТЬ</w:t>
      </w:r>
      <w:r w:rsidR="00DA6A9A">
        <w:rPr>
          <w:b/>
          <w:sz w:val="28"/>
          <w:szCs w:val="28"/>
        </w:rPr>
        <w:t xml:space="preserve"> ОКАЗЫВАЕМЫХ</w:t>
      </w:r>
      <w:r w:rsidRPr="00425B3C" w:rsidR="00540CE8">
        <w:rPr>
          <w:b/>
          <w:sz w:val="28"/>
          <w:szCs w:val="28"/>
        </w:rPr>
        <w:t xml:space="preserve"> УСЛУГ</w:t>
      </w:r>
      <w:r w:rsidRPr="00425B3C" w:rsidR="0030147C">
        <w:rPr>
          <w:b/>
          <w:sz w:val="28"/>
          <w:szCs w:val="28"/>
        </w:rPr>
        <w:t xml:space="preserve"> ПО ДОГОВОРУ</w:t>
      </w:r>
    </w:p>
    <w:p w:rsidRPr="000C17B6" w:rsidR="0087716C" w:rsidP="00425B3C" w:rsidRDefault="0087716C">
      <w:pPr>
        <w:rPr>
          <w:b/>
          <w:sz w:val="28"/>
          <w:szCs w:val="28"/>
        </w:rPr>
      </w:pPr>
    </w:p>
    <w:p w:rsidR="00DA6A9A" w:rsidP="004C0129" w:rsidRDefault="009F32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3.1. Отчетным периодом считается календарный месяц </w:t>
      </w:r>
      <w:r w:rsidRPr="000C17B6">
        <w:rPr>
          <w:b/>
          <w:sz w:val="28"/>
          <w:szCs w:val="28"/>
        </w:rPr>
        <w:t xml:space="preserve">с 5 числа </w:t>
      </w:r>
      <w:r w:rsidR="00DA6A9A">
        <w:rPr>
          <w:b/>
          <w:sz w:val="28"/>
          <w:szCs w:val="28"/>
        </w:rPr>
        <w:br/>
      </w:r>
      <w:r w:rsidRPr="000C17B6">
        <w:rPr>
          <w:b/>
          <w:sz w:val="28"/>
          <w:szCs w:val="28"/>
        </w:rPr>
        <w:t>по 10 число.</w:t>
      </w:r>
      <w:r w:rsidRPr="000C17B6">
        <w:rPr>
          <w:sz w:val="28"/>
          <w:szCs w:val="28"/>
        </w:rPr>
        <w:t xml:space="preserve"> </w:t>
      </w:r>
    </w:p>
    <w:p w:rsidR="004C0129" w:rsidP="004C0129" w:rsidRDefault="009F32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3.2. Оплата по настоящему Договору производится ежемесячно, </w:t>
      </w:r>
      <w:r w:rsidR="00DA6A9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на условиях полной предоплаты, в течение 5</w:t>
      </w:r>
      <w:r w:rsidR="004C0129">
        <w:rPr>
          <w:sz w:val="28"/>
          <w:szCs w:val="28"/>
        </w:rPr>
        <w:t xml:space="preserve"> (пяти)</w:t>
      </w:r>
      <w:r w:rsidRPr="000C17B6">
        <w:rPr>
          <w:sz w:val="28"/>
          <w:szCs w:val="28"/>
        </w:rPr>
        <w:t xml:space="preserve"> банковских дней, предшествующих началу отчетного пер</w:t>
      </w:r>
      <w:r w:rsidRPr="000C17B6" w:rsidR="007651D1">
        <w:rPr>
          <w:sz w:val="28"/>
          <w:szCs w:val="28"/>
        </w:rPr>
        <w:t xml:space="preserve">иода. </w:t>
      </w:r>
      <w:r w:rsidRPr="000C17B6" w:rsidR="002A489A">
        <w:rPr>
          <w:sz w:val="28"/>
          <w:szCs w:val="28"/>
        </w:rPr>
        <w:t xml:space="preserve">Стоимость </w:t>
      </w:r>
      <w:r w:rsidRPr="000C17B6" w:rsidR="000C17B6">
        <w:rPr>
          <w:sz w:val="28"/>
          <w:szCs w:val="28"/>
        </w:rPr>
        <w:t xml:space="preserve">работ</w:t>
      </w:r>
      <w:r w:rsidRPr="000C17B6" w:rsidR="002A489A">
        <w:rPr>
          <w:sz w:val="28"/>
          <w:szCs w:val="28"/>
        </w:rPr>
        <w:t xml:space="preserve"> в месяц составляет </w:t>
      </w:r>
      <w:r w:rsidRPr="000C17B6" w:rsidR="002A489A"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26800,00</w:t>
      </w:r>
      <w:proofErr w:type="spellStart"/>
      <w:proofErr w:type="spellEnd"/>
      <w:r w:rsidRPr="000C17B6" w:rsidR="002A489A">
        <w:rPr>
          <w:color w:val="000000"/>
          <w:sz w:val="28"/>
          <w:szCs w:val="28"/>
        </w:rPr>
        <w:t xml:space="preserve"> рублей (</w:t>
      </w:r>
      <w:r>
        <w:rPr>
          <w:color w:val="000000"/>
          <w:sz w:val="28"/>
          <w:szCs w:val="28"/>
        </w:rPr>
        <w:t xml:space="preserve">Двадцать шесть тысяч восемьсот рублей 00 копеек</w:t>
      </w:r>
      <w:proofErr w:type="spellStart"/>
      <w:proofErr w:type="spellEnd"/>
      <w:r>
        <w:rPr>
          <w:color w:val="000000"/>
          <w:sz w:val="28"/>
          <w:szCs w:val="28"/>
        </w:rPr>
        <w:t xml:space="preserve">)</w:t>
      </w:r>
      <w:r w:rsidRPr="000C17B6" w:rsidR="002A489A">
        <w:rPr>
          <w:sz w:val="28"/>
          <w:szCs w:val="28"/>
        </w:rPr>
        <w:t xml:space="preserve">.</w:t>
      </w:r>
    </w:p>
    <w:p w:rsidR="009F3215" w:rsidP="004C0129" w:rsidRDefault="009F32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3.3. Поступлением оплаты считается зачисление денежных средств </w:t>
      </w:r>
      <w:r w:rsidR="00DA6A9A">
        <w:rPr>
          <w:sz w:val="28"/>
          <w:szCs w:val="28"/>
        </w:rPr>
        <w:br/>
      </w:r>
      <w:r w:rsidRPr="000C17B6">
        <w:rPr>
          <w:sz w:val="28"/>
          <w:szCs w:val="28"/>
        </w:rPr>
        <w:t>на расчетный счет Исполнителя</w:t>
      </w:r>
      <w:r w:rsidR="0095154A">
        <w:rPr>
          <w:sz w:val="28"/>
          <w:szCs w:val="28"/>
        </w:rPr>
        <w:t xml:space="preserve"> указанный в Договоре либо в дополнительном соглашении.</w:t>
      </w:r>
    </w:p>
    <w:p w:rsidR="00CC43E1" w:rsidP="004C0129" w:rsidRDefault="00DA6A9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C43E1" w:rsidR="00CC43E1">
        <w:rPr>
          <w:sz w:val="28"/>
          <w:szCs w:val="28"/>
        </w:rPr>
        <w:t xml:space="preserve">Подтверждением выполнения работ Исполнителя по Договору является Отчет о выполненных работах, составляемый и подписываемый Исполнителем, направляемый Заказчику ежемесячно и включающий в себя указания на объемы выполненных работ в количественном выражении, </w:t>
      </w:r>
      <w:r w:rsidR="0095154A">
        <w:rPr>
          <w:sz w:val="28"/>
          <w:szCs w:val="28"/>
        </w:rPr>
        <w:t>период</w:t>
      </w:r>
      <w:r w:rsidRPr="00CC43E1" w:rsidR="00CC43E1">
        <w:rPr>
          <w:sz w:val="28"/>
          <w:szCs w:val="28"/>
        </w:rPr>
        <w:t>, в который проводились работы, статистик</w:t>
      </w:r>
      <w:r w:rsidR="0095154A">
        <w:rPr>
          <w:sz w:val="28"/>
          <w:szCs w:val="28"/>
        </w:rPr>
        <w:t>а</w:t>
      </w:r>
      <w:r w:rsidRPr="00CC43E1" w:rsidR="00CC43E1">
        <w:rPr>
          <w:sz w:val="28"/>
          <w:szCs w:val="28"/>
        </w:rPr>
        <w:t xml:space="preserve"> посещаемости Интернет-сайта, рейтинг Интернет-сайта в результатах поиска (выборочно по согласованию </w:t>
      </w:r>
      <w:r w:rsidR="0095154A">
        <w:rPr>
          <w:sz w:val="28"/>
          <w:szCs w:val="28"/>
        </w:rPr>
        <w:br/>
      </w:r>
      <w:r w:rsidRPr="00CC43E1" w:rsidR="00CC43E1">
        <w:rPr>
          <w:sz w:val="28"/>
          <w:szCs w:val="28"/>
        </w:rPr>
        <w:t>с Заказчиком).</w:t>
      </w:r>
    </w:p>
    <w:p w:rsidRPr="000C17B6" w:rsidR="004C0129" w:rsidP="004C0129" w:rsidRDefault="004C01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Pr="000C17B6" w:rsidR="00192EE9" w:rsidP="0099532B" w:rsidRDefault="00FE503D">
      <w:pPr>
        <w:tabs>
          <w:tab w:val="left" w:pos="43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C17B6" w:rsidR="00192EE9">
        <w:rPr>
          <w:b/>
          <w:sz w:val="28"/>
          <w:szCs w:val="28"/>
        </w:rPr>
        <w:t>КОНФИДЕНЦИАЛЬНОСТЬ</w:t>
      </w:r>
    </w:p>
    <w:p w:rsidRPr="000C17B6" w:rsidR="00192EE9" w:rsidP="000C17B6" w:rsidRDefault="00192EE9">
      <w:pPr>
        <w:tabs>
          <w:tab w:val="left" w:pos="432"/>
        </w:tabs>
        <w:ind w:left="720" w:firstLine="709"/>
        <w:rPr>
          <w:b/>
          <w:sz w:val="28"/>
          <w:szCs w:val="28"/>
        </w:rPr>
      </w:pP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4.1. Любые сведения (информация), полученные Сторонами при исполнении обязательств по настоящему договору и имеющие отношение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к деятельности одной из Сторон, расцениваются Сторонами по настоящему договору как конфиденциальные. </w:t>
      </w: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4.2. Каждой из Сторон запрещается их использовать каким-либо образом, разглашать, предавать третьим лицам в каких-либо целях без предварительного письменного согласия другой Стороны.</w:t>
      </w: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4.3. Доказанное нарушение требования данного пункта является основанием для досрочного расторжения настоящего договора, а также влечет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за собой ответственность в установленном действующим законодательством </w:t>
      </w:r>
      <w:r w:rsidR="0095154A">
        <w:rPr>
          <w:sz w:val="28"/>
          <w:szCs w:val="28"/>
        </w:rPr>
        <w:t>Российской Федерации</w:t>
      </w:r>
      <w:r w:rsidRPr="000C17B6">
        <w:rPr>
          <w:sz w:val="28"/>
          <w:szCs w:val="28"/>
        </w:rPr>
        <w:t xml:space="preserve"> порядке.</w:t>
      </w:r>
    </w:p>
    <w:p w:rsidRPr="000C17B6" w:rsidR="00DC0C34" w:rsidP="00DA6A9A" w:rsidRDefault="00DC0C34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192EE9" w:rsidP="0099532B" w:rsidRDefault="00FE503D">
      <w:pPr>
        <w:tabs>
          <w:tab w:val="left" w:pos="43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C17B6" w:rsidR="00192EE9">
        <w:rPr>
          <w:b/>
          <w:sz w:val="28"/>
          <w:szCs w:val="28"/>
        </w:rPr>
        <w:t>ОТВЕТСТВЕННОСТЬ СТОРОН</w:t>
      </w:r>
    </w:p>
    <w:p w:rsidR="00DC0C34" w:rsidP="0095154A" w:rsidRDefault="00DC0C34">
      <w:pPr>
        <w:tabs>
          <w:tab w:val="left" w:pos="432"/>
        </w:tabs>
        <w:jc w:val="center"/>
        <w:rPr>
          <w:b/>
          <w:sz w:val="28"/>
          <w:szCs w:val="28"/>
        </w:rPr>
      </w:pP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5.1. За неисполнение или ненадлежащее исполнение обязательств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>по Договору Стороны несут ответственность в соответствии с действующим законодательством Российской Федерации.</w:t>
      </w: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5.</w:t>
      </w:r>
      <w:r w:rsidRPr="000C17B6" w:rsidR="00650D71">
        <w:rPr>
          <w:sz w:val="28"/>
          <w:szCs w:val="28"/>
        </w:rPr>
        <w:t>2</w:t>
      </w:r>
      <w:r w:rsidRPr="000C17B6">
        <w:rPr>
          <w:sz w:val="28"/>
          <w:szCs w:val="28"/>
        </w:rPr>
        <w:t xml:space="preserve">. </w:t>
      </w:r>
      <w:r w:rsidRPr="000C17B6" w:rsidR="000C17B6">
        <w:rPr>
          <w:sz w:val="28"/>
          <w:szCs w:val="28"/>
        </w:rPr>
        <w:t>Исполнитель</w:t>
      </w:r>
      <w:r w:rsidRPr="000C17B6">
        <w:rPr>
          <w:sz w:val="28"/>
          <w:szCs w:val="28"/>
        </w:rPr>
        <w:t xml:space="preserve"> не несет ответственности по настоящему Договору,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если неисполнение или ненадлежащее исполнение обязательств по настоящему Договору вызвано неправомерными действиями Заказчика, третьих лиц или </w:t>
      </w:r>
      <w:r w:rsidRPr="000C17B6">
        <w:rPr>
          <w:sz w:val="28"/>
          <w:szCs w:val="28"/>
        </w:rPr>
        <w:lastRenderedPageBreak/>
        <w:t>предоставлением Заказчиком неполн</w:t>
      </w:r>
      <w:r w:rsidR="009B16F7">
        <w:rPr>
          <w:sz w:val="28"/>
          <w:szCs w:val="28"/>
        </w:rPr>
        <w:t xml:space="preserve">ых и/или недостоверных сведений </w:t>
      </w:r>
      <w:r w:rsidR="00444F09">
        <w:rPr>
          <w:sz w:val="28"/>
          <w:szCs w:val="28"/>
        </w:rPr>
        <w:br/>
      </w:r>
      <w:r w:rsidRPr="000C17B6">
        <w:rPr>
          <w:sz w:val="28"/>
          <w:szCs w:val="28"/>
        </w:rPr>
        <w:t>и документации.</w:t>
      </w:r>
    </w:p>
    <w:p w:rsidRPr="000C17B6" w:rsidR="009A2D1C" w:rsidP="00DA6A9A" w:rsidRDefault="009A2D1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5.</w:t>
      </w:r>
      <w:r w:rsidR="00365E14">
        <w:rPr>
          <w:sz w:val="28"/>
          <w:szCs w:val="28"/>
        </w:rPr>
        <w:t>3</w:t>
      </w:r>
      <w:r w:rsidRPr="000C17B6">
        <w:rPr>
          <w:sz w:val="28"/>
          <w:szCs w:val="28"/>
        </w:rPr>
        <w:t xml:space="preserve">. Если Заказчик инициирует </w:t>
      </w:r>
      <w:r w:rsidR="00592D6F">
        <w:rPr>
          <w:sz w:val="28"/>
          <w:szCs w:val="28"/>
        </w:rPr>
        <w:t xml:space="preserve">процедуру </w:t>
      </w:r>
      <w:r w:rsidRPr="000C17B6">
        <w:rPr>
          <w:sz w:val="28"/>
          <w:szCs w:val="28"/>
        </w:rPr>
        <w:t>расторжени</w:t>
      </w:r>
      <w:r w:rsidR="00592D6F">
        <w:rPr>
          <w:sz w:val="28"/>
          <w:szCs w:val="28"/>
        </w:rPr>
        <w:t>я</w:t>
      </w:r>
      <w:r w:rsidRPr="000C17B6">
        <w:rPr>
          <w:sz w:val="28"/>
          <w:szCs w:val="28"/>
        </w:rPr>
        <w:t xml:space="preserve"> Договора по причинам, не связанным с нарушением </w:t>
      </w:r>
      <w:r w:rsidR="0087716C">
        <w:rPr>
          <w:sz w:val="28"/>
          <w:szCs w:val="28"/>
        </w:rPr>
        <w:t>Исполнителе</w:t>
      </w:r>
      <w:r w:rsidRPr="000C17B6">
        <w:rPr>
          <w:sz w:val="28"/>
          <w:szCs w:val="28"/>
        </w:rPr>
        <w:t>м условий Договора, сумма предоплаты, перечисленная Заказчиком, возврату не подлежит и удерживается в качества штрафа за досрочное расторжение Договора</w:t>
      </w:r>
      <w:r w:rsidR="0095154A">
        <w:rPr>
          <w:sz w:val="28"/>
          <w:szCs w:val="28"/>
        </w:rPr>
        <w:t xml:space="preserve"> (в счет оплаты уже выполненных работ)</w:t>
      </w:r>
      <w:r w:rsidRPr="000C17B6">
        <w:rPr>
          <w:sz w:val="28"/>
          <w:szCs w:val="28"/>
        </w:rPr>
        <w:t>.</w:t>
      </w:r>
    </w:p>
    <w:p w:rsidRPr="000C17B6" w:rsidR="009A2D1C" w:rsidP="00DA6A9A" w:rsidRDefault="009A2D1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5.</w:t>
      </w:r>
      <w:r w:rsidR="00365E14">
        <w:rPr>
          <w:sz w:val="28"/>
          <w:szCs w:val="28"/>
        </w:rPr>
        <w:t>4</w:t>
      </w:r>
      <w:r w:rsidRPr="000C17B6">
        <w:rPr>
          <w:sz w:val="28"/>
          <w:szCs w:val="28"/>
        </w:rPr>
        <w:t xml:space="preserve">. </w:t>
      </w:r>
      <w:r w:rsidRPr="000C17B6" w:rsidR="000C17B6">
        <w:rPr>
          <w:sz w:val="28"/>
          <w:szCs w:val="28"/>
        </w:rPr>
        <w:t>Исполнитель</w:t>
      </w:r>
      <w:r w:rsidRPr="000C17B6">
        <w:rPr>
          <w:sz w:val="28"/>
          <w:szCs w:val="28"/>
        </w:rPr>
        <w:t xml:space="preserve"> не несет ответственности за </w:t>
      </w:r>
      <w:r w:rsidRPr="000C17B6" w:rsidR="000C17B6">
        <w:rPr>
          <w:sz w:val="28"/>
          <w:szCs w:val="28"/>
        </w:rPr>
        <w:t>работ</w:t>
      </w:r>
      <w:r w:rsidRPr="000C17B6">
        <w:rPr>
          <w:sz w:val="28"/>
          <w:szCs w:val="28"/>
        </w:rPr>
        <w:t>оспособность сервера, на котором располагается Сайт Заказчика.</w:t>
      </w:r>
    </w:p>
    <w:p w:rsidRPr="000C17B6" w:rsidR="00103C5C" w:rsidP="00DA6A9A" w:rsidRDefault="00103C5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Pr="000C17B6" w:rsidR="00192EE9" w:rsidP="0099532B" w:rsidRDefault="00FE503D">
      <w:pPr>
        <w:tabs>
          <w:tab w:val="left" w:pos="43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C17B6" w:rsidR="00192EE9">
        <w:rPr>
          <w:b/>
          <w:sz w:val="28"/>
          <w:szCs w:val="28"/>
        </w:rPr>
        <w:t>ОБСТОЯТЕЛЬСТВА НЕПРЕОДОЛИМОЙ СИЛЫ</w:t>
      </w:r>
    </w:p>
    <w:p w:rsidRPr="000C17B6" w:rsidR="00192EE9" w:rsidP="00DA6A9A" w:rsidRDefault="00192EE9">
      <w:pPr>
        <w:tabs>
          <w:tab w:val="left" w:pos="432"/>
        </w:tabs>
        <w:ind w:left="720" w:firstLine="709"/>
        <w:rPr>
          <w:b/>
          <w:sz w:val="28"/>
          <w:szCs w:val="28"/>
        </w:rPr>
      </w:pP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</w:t>
      </w:r>
      <w:r w:rsidR="0095154A">
        <w:rPr>
          <w:sz w:val="28"/>
          <w:szCs w:val="28"/>
        </w:rPr>
        <w:t xml:space="preserve"> и произошедших</w:t>
      </w:r>
      <w:r w:rsidRPr="000C17B6">
        <w:rPr>
          <w:sz w:val="28"/>
          <w:szCs w:val="28"/>
        </w:rPr>
        <w:t xml:space="preserve">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методами. К таким обстоятельствам относятся запретительные акты органов государственной власти и местного самоуправления, препятствующие исполнению своих </w:t>
      </w:r>
      <w:r w:rsidRPr="000C17B6" w:rsidR="00830704">
        <w:rPr>
          <w:sz w:val="28"/>
          <w:szCs w:val="28"/>
        </w:rPr>
        <w:t>обязатель</w:t>
      </w:r>
      <w:proofErr w:type="gramStart"/>
      <w:r w:rsidRPr="000C17B6" w:rsidR="00830704">
        <w:rPr>
          <w:sz w:val="28"/>
          <w:szCs w:val="28"/>
        </w:rPr>
        <w:t>ств Ст</w:t>
      </w:r>
      <w:proofErr w:type="gramEnd"/>
      <w:r w:rsidRPr="000C17B6" w:rsidR="00830704">
        <w:rPr>
          <w:sz w:val="28"/>
          <w:szCs w:val="28"/>
        </w:rPr>
        <w:t>оронами</w:t>
      </w:r>
      <w:r w:rsidRPr="000C17B6">
        <w:rPr>
          <w:sz w:val="28"/>
          <w:szCs w:val="28"/>
        </w:rPr>
        <w:t xml:space="preserve">, а также иные обстоятельства непреодолимой силы, признаваемые таковыми в соответствии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с законодательством </w:t>
      </w:r>
      <w:r w:rsidR="0095154A">
        <w:rPr>
          <w:sz w:val="28"/>
          <w:szCs w:val="28"/>
        </w:rPr>
        <w:t>Российской Федерации</w:t>
      </w:r>
      <w:r w:rsidRPr="000C17B6">
        <w:rPr>
          <w:sz w:val="28"/>
          <w:szCs w:val="28"/>
        </w:rPr>
        <w:t xml:space="preserve">. </w:t>
      </w: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6.2. При наступлении указанных в п. 6.1 обстоятельств</w:t>
      </w:r>
      <w:r w:rsidR="00444F09">
        <w:rPr>
          <w:sz w:val="28"/>
          <w:szCs w:val="28"/>
        </w:rPr>
        <w:t>,</w:t>
      </w:r>
      <w:r w:rsidRPr="000C17B6">
        <w:rPr>
          <w:sz w:val="28"/>
          <w:szCs w:val="28"/>
        </w:rPr>
        <w:t xml:space="preserve"> Сторона,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для которой создалась невозможность исполнения ее обязательств по настоящему договору, должна в кратчайший срок уведомить о них в письменном виде другую Сторону с приложением соответствующих доказательств. Несвоевременное уведомление лишает в последующем сторону ссылаться на такие обстоятельства как на </w:t>
      </w:r>
      <w:r w:rsidRPr="000C17B6" w:rsidR="00540CE8">
        <w:rPr>
          <w:sz w:val="28"/>
          <w:szCs w:val="28"/>
        </w:rPr>
        <w:t>основани</w:t>
      </w:r>
      <w:proofErr w:type="gramStart"/>
      <w:r w:rsidRPr="000C17B6" w:rsidR="00540CE8">
        <w:rPr>
          <w:sz w:val="28"/>
          <w:szCs w:val="28"/>
        </w:rPr>
        <w:t>е</w:t>
      </w:r>
      <w:proofErr w:type="gramEnd"/>
      <w:r w:rsidRPr="000C17B6" w:rsidR="00540CE8">
        <w:rPr>
          <w:sz w:val="28"/>
          <w:szCs w:val="28"/>
        </w:rPr>
        <w:t xml:space="preserve"> освобождения</w:t>
      </w:r>
      <w:r w:rsidRPr="000C17B6">
        <w:rPr>
          <w:sz w:val="28"/>
          <w:szCs w:val="28"/>
        </w:rPr>
        <w:t xml:space="preserve"> от ответственности.</w:t>
      </w:r>
    </w:p>
    <w:p w:rsidR="00F27912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6.3. Срок исполнения обязательства при наступлении обстоятельств непреодолимой силы увеличивается на срок действия этих обстоятельств. </w:t>
      </w:r>
    </w:p>
    <w:p w:rsidRPr="00C2469E" w:rsidR="00EB2854" w:rsidP="00EB2854" w:rsidRDefault="00EB2854">
      <w:pPr>
        <w:pStyle w:val="a9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017E6E">
        <w:rPr>
          <w:bCs/>
          <w:sz w:val="28"/>
          <w:szCs w:val="28"/>
        </w:rPr>
        <w:t>6.4.</w:t>
      </w:r>
      <w:r w:rsidRPr="00C2469E">
        <w:rPr>
          <w:sz w:val="28"/>
          <w:szCs w:val="28"/>
        </w:rPr>
        <w:t xml:space="preserve"> При невозможности полного или частичного выполнения любой </w:t>
      </w:r>
      <w:r>
        <w:rPr>
          <w:sz w:val="28"/>
          <w:szCs w:val="28"/>
        </w:rPr>
        <w:br/>
      </w:r>
      <w:r w:rsidRPr="00C2469E">
        <w:rPr>
          <w:sz w:val="28"/>
          <w:szCs w:val="28"/>
        </w:rPr>
        <w:t xml:space="preserve">из Сторон обязательств по настоящему Договору вследствие </w:t>
      </w:r>
      <w:r>
        <w:rPr>
          <w:sz w:val="28"/>
          <w:szCs w:val="28"/>
        </w:rPr>
        <w:t xml:space="preserve">наступления </w:t>
      </w:r>
      <w:r>
        <w:rPr>
          <w:sz w:val="28"/>
          <w:szCs w:val="28"/>
        </w:rPr>
        <w:br/>
        <w:t>форс-мажорных обстоятельств,</w:t>
      </w:r>
      <w:r w:rsidRPr="00C2469E">
        <w:rPr>
          <w:sz w:val="28"/>
          <w:szCs w:val="28"/>
        </w:rPr>
        <w:t xml:space="preserve"> срок исполнения </w:t>
      </w:r>
      <w:r>
        <w:rPr>
          <w:sz w:val="28"/>
          <w:szCs w:val="28"/>
        </w:rPr>
        <w:t>Договора</w:t>
      </w:r>
      <w:r w:rsidRPr="00C2469E">
        <w:rPr>
          <w:sz w:val="28"/>
          <w:szCs w:val="28"/>
        </w:rPr>
        <w:t xml:space="preserve"> отодвигается </w:t>
      </w:r>
      <w:r>
        <w:rPr>
          <w:sz w:val="28"/>
          <w:szCs w:val="28"/>
        </w:rPr>
        <w:br/>
      </w:r>
      <w:r w:rsidRPr="00C2469E">
        <w:rPr>
          <w:sz w:val="28"/>
          <w:szCs w:val="28"/>
        </w:rPr>
        <w:t>на период времени, в течение которого будут действовать такие обстоятельства.</w:t>
      </w:r>
    </w:p>
    <w:p w:rsidR="00EB2854" w:rsidP="00EB2854" w:rsidRDefault="00EB2854">
      <w:pPr>
        <w:pStyle w:val="a9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017E6E">
        <w:rPr>
          <w:sz w:val="28"/>
          <w:szCs w:val="28"/>
        </w:rPr>
        <w:t>6.5.</w:t>
      </w:r>
      <w:r>
        <w:rPr>
          <w:sz w:val="28"/>
          <w:szCs w:val="28"/>
        </w:rPr>
        <w:t xml:space="preserve"> Форс-мажорные обстоятельства должны быть подтверждены документами, выдаваемыми компетентными государственными органами (полиция, МЧС и т.д.).</w:t>
      </w:r>
    </w:p>
    <w:p w:rsidR="00DC0C34" w:rsidP="0095154A" w:rsidRDefault="00DC0C34">
      <w:pPr>
        <w:pStyle w:val="ConsNormal"/>
        <w:widowControl/>
        <w:tabs>
          <w:tab w:val="left" w:pos="432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0C17B6" w:rsidR="00192EE9" w:rsidP="0099532B" w:rsidRDefault="00FE503D">
      <w:pPr>
        <w:pStyle w:val="ConsNormal"/>
        <w:widowControl/>
        <w:tabs>
          <w:tab w:val="left" w:pos="432"/>
        </w:tabs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C17B6" w:rsidR="00192EE9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Pr="000C17B6" w:rsidR="00192EE9" w:rsidP="00DA6A9A" w:rsidRDefault="00192EE9">
      <w:pPr>
        <w:pStyle w:val="ConsNormal"/>
        <w:widowControl/>
        <w:tabs>
          <w:tab w:val="left" w:pos="432"/>
        </w:tabs>
        <w:ind w:left="720"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Pr="00347B0D" w:rsidR="00192EE9" w:rsidP="00DA6A9A" w:rsidRDefault="00192EE9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0C17B6">
        <w:rPr>
          <w:sz w:val="28"/>
          <w:szCs w:val="28"/>
        </w:rPr>
        <w:t xml:space="preserve">7.1. Договор вступает в силу с момента его подписания и действует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в течение </w:t>
      </w:r>
      <w:r w:rsidRPr="00347B0D" w:rsidR="007651D1">
        <w:rPr>
          <w:b/>
          <w:sz w:val="28"/>
          <w:szCs w:val="28"/>
        </w:rPr>
        <w:t>12</w:t>
      </w:r>
      <w:r w:rsidRPr="00347B0D">
        <w:rPr>
          <w:b/>
          <w:sz w:val="28"/>
          <w:szCs w:val="28"/>
        </w:rPr>
        <w:t xml:space="preserve"> (</w:t>
      </w:r>
      <w:r w:rsidRPr="00347B0D" w:rsidR="0087716C">
        <w:rPr>
          <w:b/>
          <w:sz w:val="28"/>
          <w:szCs w:val="28"/>
        </w:rPr>
        <w:t>двенадцати</w:t>
      </w:r>
      <w:r w:rsidRPr="00347B0D">
        <w:rPr>
          <w:b/>
          <w:sz w:val="28"/>
          <w:szCs w:val="28"/>
        </w:rPr>
        <w:t xml:space="preserve">) календарных месяцев. </w:t>
      </w:r>
    </w:p>
    <w:p w:rsidRPr="00135BF0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35BF0">
        <w:rPr>
          <w:sz w:val="28"/>
          <w:szCs w:val="28"/>
        </w:rPr>
        <w:t xml:space="preserve">7.2. </w:t>
      </w:r>
      <w:r w:rsidRPr="00135BF0" w:rsidR="00135BF0">
        <w:rPr>
          <w:color w:val="000000"/>
          <w:sz w:val="28"/>
          <w:szCs w:val="28"/>
          <w:shd w:val="clear" w:color="auto" w:fill="FFFFFF"/>
        </w:rPr>
        <w:t>Каждая из Сторон может в любое время отказаться от исполнения условий настоящего Договора, предварительно уведомил другую Сторону не позднее, чем за 7 (Семь) дней до предполагаемой даты расторжения любым доступным способом.</w:t>
      </w:r>
      <w:r w:rsidRPr="00135BF0" w:rsidR="00135BF0">
        <w:rPr>
          <w:sz w:val="28"/>
          <w:szCs w:val="28"/>
        </w:rPr>
        <w:t xml:space="preserve"> При этом</w:t>
      </w:r>
      <w:proofErr w:type="gramStart"/>
      <w:r w:rsidRPr="00135BF0" w:rsidR="00135BF0">
        <w:rPr>
          <w:sz w:val="28"/>
          <w:szCs w:val="28"/>
        </w:rPr>
        <w:t>,</w:t>
      </w:r>
      <w:proofErr w:type="gramEnd"/>
      <w:r w:rsidRPr="00135BF0" w:rsidR="00135BF0">
        <w:rPr>
          <w:sz w:val="28"/>
          <w:szCs w:val="28"/>
        </w:rPr>
        <w:t xml:space="preserve"> Исполнитель имеет право требовать от Заказчика </w:t>
      </w:r>
      <w:r w:rsidRPr="00135BF0" w:rsidR="00135BF0">
        <w:rPr>
          <w:sz w:val="28"/>
          <w:szCs w:val="28"/>
        </w:rPr>
        <w:lastRenderedPageBreak/>
        <w:t>оплаты фактически выполненных работ (оказанных услуг) только в том случае, если расторжение Договора происходит по вине Заказчика (не предоставление в срок, превышающий 14 календарных дней, необходимых для работы Исполнителя материалов, доступов, а также не произведение оплаты соответствующей условиям Договора). В случае</w:t>
      </w:r>
      <w:proofErr w:type="gramStart"/>
      <w:r w:rsidRPr="00135BF0" w:rsidR="00135BF0">
        <w:rPr>
          <w:sz w:val="28"/>
          <w:szCs w:val="28"/>
        </w:rPr>
        <w:t>,</w:t>
      </w:r>
      <w:proofErr w:type="gramEnd"/>
      <w:r w:rsidRPr="00135BF0" w:rsidR="00135BF0">
        <w:rPr>
          <w:sz w:val="28"/>
          <w:szCs w:val="28"/>
        </w:rPr>
        <w:t xml:space="preserve"> если Заказчиком была внесена предоплата по Договору, то Исполнитель производит перерасчёт и направляет Заказчику акт сдачи-приемки выполненных работ, после чего производится зачёт, а также возврат излишне уплаченных Заказчиком денежных средств.</w:t>
      </w:r>
    </w:p>
    <w:p w:rsidRPr="000C17B6" w:rsidR="00EB7A00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7.3. Каждая из Сторон в течение срока действия настоящего Договора вправе прекратить его действие, предупредив о том другую Сторону не менее</w:t>
      </w:r>
      <w:proofErr w:type="gramStart"/>
      <w:r w:rsidRPr="000C17B6">
        <w:rPr>
          <w:sz w:val="28"/>
          <w:szCs w:val="28"/>
        </w:rPr>
        <w:t>,</w:t>
      </w:r>
      <w:proofErr w:type="gramEnd"/>
      <w:r w:rsidRPr="000C17B6">
        <w:rPr>
          <w:sz w:val="28"/>
          <w:szCs w:val="28"/>
        </w:rPr>
        <w:t xml:space="preserve"> чем за 30 (</w:t>
      </w:r>
      <w:bookmarkStart w:name="_GoBack" w:id="0"/>
      <w:bookmarkEnd w:id="0"/>
      <w:r w:rsidRPr="000C17B6">
        <w:rPr>
          <w:sz w:val="28"/>
          <w:szCs w:val="28"/>
        </w:rPr>
        <w:t xml:space="preserve">тридцать) календарных дней, в течение которых между Сторонами производится полный взаиморасчет. </w:t>
      </w: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7.4. В случае прекращения действия настоящего договора, Стороны обязаны исполнить все возникшие до этого момента обязательства. </w:t>
      </w:r>
    </w:p>
    <w:p w:rsidRPr="000C17B6" w:rsidR="007A6EF5" w:rsidP="0095154A" w:rsidRDefault="007A6EF5">
      <w:pPr>
        <w:tabs>
          <w:tab w:val="left" w:pos="540"/>
        </w:tabs>
        <w:ind w:left="709"/>
        <w:jc w:val="both"/>
        <w:rPr>
          <w:sz w:val="28"/>
          <w:szCs w:val="28"/>
        </w:rPr>
      </w:pPr>
    </w:p>
    <w:p w:rsidRPr="00FE503D" w:rsidR="00192EE9" w:rsidP="0099532B" w:rsidRDefault="00FE503D">
      <w:pPr>
        <w:tabs>
          <w:tab w:val="left" w:pos="43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E503D" w:rsidR="00192EE9">
        <w:rPr>
          <w:b/>
          <w:sz w:val="28"/>
          <w:szCs w:val="28"/>
        </w:rPr>
        <w:t>ПРОЧИЕ УСЛОВИЯ</w:t>
      </w:r>
    </w:p>
    <w:p w:rsidRPr="000C17B6" w:rsidR="00192EE9" w:rsidP="00DA6A9A" w:rsidRDefault="00192EE9">
      <w:pPr>
        <w:tabs>
          <w:tab w:val="left" w:pos="432"/>
        </w:tabs>
        <w:ind w:left="720" w:firstLine="709"/>
        <w:rPr>
          <w:b/>
          <w:sz w:val="28"/>
          <w:szCs w:val="28"/>
        </w:rPr>
      </w:pP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8.1. </w:t>
      </w:r>
      <w:r w:rsidRPr="000C17B6" w:rsidR="000C17B6">
        <w:rPr>
          <w:sz w:val="28"/>
          <w:szCs w:val="28"/>
        </w:rPr>
        <w:t>Исполнитель</w:t>
      </w:r>
      <w:r w:rsidRPr="000C17B6">
        <w:rPr>
          <w:sz w:val="28"/>
          <w:szCs w:val="28"/>
        </w:rPr>
        <w:t xml:space="preserve"> имеет право опубликовать информацию о продвигаемом Сайте в портфолио своего </w:t>
      </w:r>
      <w:proofErr w:type="spellStart"/>
      <w:r w:rsidRPr="000C17B6">
        <w:rPr>
          <w:sz w:val="28"/>
          <w:szCs w:val="28"/>
        </w:rPr>
        <w:t>web</w:t>
      </w:r>
      <w:proofErr w:type="spellEnd"/>
      <w:r w:rsidRPr="000C17B6">
        <w:rPr>
          <w:sz w:val="28"/>
          <w:szCs w:val="28"/>
        </w:rPr>
        <w:t xml:space="preserve">-сайта </w:t>
      </w:r>
      <w:r w:rsidRPr="0087716C">
        <w:rPr>
          <w:sz w:val="28"/>
          <w:szCs w:val="28"/>
          <w:u w:val="single"/>
        </w:rPr>
        <w:t>(</w:t>
      </w:r>
      <w:proofErr w:type="spellStart"/>
      <w:r w:rsidRPr="0087716C" w:rsidR="009F3215">
        <w:rPr>
          <w:sz w:val="28"/>
          <w:szCs w:val="28"/>
          <w:u w:val="single"/>
          <w:lang w:val="en-US"/>
        </w:rPr>
        <w:t>alto</w:t>
      </w:r>
      <w:r w:rsidRPr="0087716C" w:rsidR="007651D1">
        <w:rPr>
          <w:sz w:val="28"/>
          <w:szCs w:val="28"/>
          <w:u w:val="single"/>
          <w:lang w:val="en-US"/>
        </w:rPr>
        <w:t>promo</w:t>
      </w:r>
      <w:proofErr w:type="spellEnd"/>
      <w:r w:rsidRPr="0087716C" w:rsidR="007651D1">
        <w:rPr>
          <w:sz w:val="28"/>
          <w:szCs w:val="28"/>
          <w:u w:val="single"/>
        </w:rPr>
        <w:t>.</w:t>
      </w:r>
      <w:r w:rsidRPr="0087716C" w:rsidR="007651D1">
        <w:rPr>
          <w:sz w:val="28"/>
          <w:szCs w:val="28"/>
          <w:u w:val="single"/>
          <w:lang w:val="en-US"/>
        </w:rPr>
        <w:t>com</w:t>
      </w:r>
      <w:r w:rsidRPr="0087716C">
        <w:rPr>
          <w:sz w:val="28"/>
          <w:szCs w:val="28"/>
          <w:u w:val="single"/>
        </w:rPr>
        <w:t>)</w:t>
      </w:r>
      <w:r w:rsidRPr="0087716C">
        <w:rPr>
          <w:sz w:val="28"/>
          <w:szCs w:val="28"/>
        </w:rPr>
        <w:t xml:space="preserve">, </w:t>
      </w:r>
      <w:r w:rsidRPr="000C17B6">
        <w:rPr>
          <w:sz w:val="28"/>
          <w:szCs w:val="28"/>
        </w:rPr>
        <w:t xml:space="preserve">а также указывать себя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в качестве Исполнителя </w:t>
      </w:r>
      <w:r w:rsidR="0087716C">
        <w:rPr>
          <w:sz w:val="28"/>
          <w:szCs w:val="28"/>
        </w:rPr>
        <w:t>р</w:t>
      </w:r>
      <w:r w:rsidRPr="000C17B6" w:rsidR="000C17B6">
        <w:rPr>
          <w:sz w:val="28"/>
          <w:szCs w:val="28"/>
        </w:rPr>
        <w:t>абот</w:t>
      </w:r>
      <w:r w:rsidRPr="000C17B6">
        <w:rPr>
          <w:sz w:val="28"/>
          <w:szCs w:val="28"/>
        </w:rPr>
        <w:t xml:space="preserve"> продвижения на Сайте Заказчика.</w:t>
      </w:r>
    </w:p>
    <w:p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 xml:space="preserve">8.2. По всем вопросам, не урегулированным в настоящем Договоре, Стороны руководствуются действующим законодательством </w:t>
      </w:r>
      <w:r w:rsidR="0095154A">
        <w:rPr>
          <w:sz w:val="28"/>
          <w:szCs w:val="28"/>
        </w:rPr>
        <w:t>Российской Федерации</w:t>
      </w:r>
      <w:r w:rsidRPr="000C17B6">
        <w:rPr>
          <w:sz w:val="28"/>
          <w:szCs w:val="28"/>
        </w:rPr>
        <w:t>.</w:t>
      </w:r>
    </w:p>
    <w:p w:rsidRPr="000C17B6" w:rsidR="00DC0C34" w:rsidP="00DA6A9A" w:rsidRDefault="00DC0C34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Стороны договорились между собой, что все споры, возникающие </w:t>
      </w:r>
      <w:r>
        <w:rPr>
          <w:sz w:val="28"/>
          <w:szCs w:val="28"/>
        </w:rPr>
        <w:br/>
        <w:t xml:space="preserve">в результате исполнения условий данного договора, будут разрешаться путем переговоров. В случае невозможности достижения компромисса, спор разрешается в судебном порядке по месту нахождения ответчика в соответствии </w:t>
      </w:r>
      <w:r w:rsidR="00444F09">
        <w:rPr>
          <w:sz w:val="28"/>
          <w:szCs w:val="28"/>
        </w:rPr>
        <w:br/>
      </w:r>
      <w:r>
        <w:rPr>
          <w:sz w:val="28"/>
          <w:szCs w:val="28"/>
        </w:rPr>
        <w:t xml:space="preserve">с положениями действующего законодательства. Претензионный досудебный порядок является обязательным. </w:t>
      </w:r>
    </w:p>
    <w:p w:rsidRPr="000C17B6" w:rsidR="00192EE9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8.</w:t>
      </w:r>
      <w:r w:rsidR="0099532B">
        <w:rPr>
          <w:sz w:val="28"/>
          <w:szCs w:val="28"/>
        </w:rPr>
        <w:t>4</w:t>
      </w:r>
      <w:r w:rsidRPr="000C17B6">
        <w:rPr>
          <w:sz w:val="28"/>
          <w:szCs w:val="28"/>
        </w:rPr>
        <w:t xml:space="preserve">. Любые документы, касающиеся настоящего договора, могут быть изготовлены и переданы посредством факсимильной и электронной связи, </w:t>
      </w:r>
      <w:r w:rsidR="00DC0C34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при этом стороны признают, что данные документы будут иметь юридическую силу при условии последующего обмена оригиналами. </w:t>
      </w:r>
    </w:p>
    <w:p w:rsidR="00250B17" w:rsidP="00DA6A9A" w:rsidRDefault="00192EE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C17B6">
        <w:rPr>
          <w:sz w:val="28"/>
          <w:szCs w:val="28"/>
        </w:rPr>
        <w:t>8.</w:t>
      </w:r>
      <w:r w:rsidR="0099532B">
        <w:rPr>
          <w:sz w:val="28"/>
          <w:szCs w:val="28"/>
        </w:rPr>
        <w:t>5</w:t>
      </w:r>
      <w:r w:rsidRPr="000C17B6">
        <w:rPr>
          <w:sz w:val="28"/>
          <w:szCs w:val="28"/>
        </w:rPr>
        <w:t xml:space="preserve">. Настоящий договор составлен в 2 (двух) экземплярах на русском языке, имеющих равную юридическую силу, по одному экземпляру для каждой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 xml:space="preserve">из сторон. Все Приложения и дополнения к настоящему Договору являются </w:t>
      </w:r>
      <w:r w:rsidR="0095154A">
        <w:rPr>
          <w:sz w:val="28"/>
          <w:szCs w:val="28"/>
        </w:rPr>
        <w:br/>
      </w:r>
      <w:r w:rsidRPr="000C17B6">
        <w:rPr>
          <w:sz w:val="28"/>
          <w:szCs w:val="28"/>
        </w:rPr>
        <w:t>его неотъемлемыми частями.</w:t>
      </w:r>
    </w:p>
    <w:p w:rsidR="00FE503D" w:rsidP="00DA6A9A" w:rsidRDefault="00FE503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16C" w:rsidP="0087716C" w:rsidRDefault="0087716C">
      <w:pPr>
        <w:tabs>
          <w:tab w:val="left" w:pos="540"/>
        </w:tabs>
        <w:jc w:val="both"/>
        <w:rPr>
          <w:sz w:val="28"/>
          <w:szCs w:val="28"/>
        </w:rPr>
      </w:pPr>
    </w:p>
    <w:p w:rsidRPr="000C17B6" w:rsidR="00192EE9" w:rsidP="0099532B" w:rsidRDefault="00192EE9">
      <w:pPr>
        <w:pStyle w:val="ConsNormal"/>
        <w:widowControl/>
        <w:numPr>
          <w:ilvl w:val="0"/>
          <w:numId w:val="14"/>
        </w:numPr>
        <w:tabs>
          <w:tab w:val="left" w:pos="432"/>
        </w:tabs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B6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Pr="000C17B6" w:rsidR="002A489A" w:rsidP="00FE503D" w:rsidRDefault="00D52385">
      <w:pPr>
        <w:spacing w:before="100" w:beforeAutospacing="1" w:after="100" w:afterAutospacing="1"/>
        <w:rPr>
          <w:b/>
          <w:sz w:val="28"/>
          <w:szCs w:val="28"/>
        </w:rPr>
      </w:pPr>
      <w:r w:rsidRPr="000C17B6">
        <w:rPr>
          <w:noProof/>
          <w:sz w:val="28"/>
          <w:szCs w:val="28"/>
        </w:rPr>
      </w:r>
    </w:p>
    <w:tbl>
      <w:tblPr>
        <w:tblW w:w="9081" w:type="dxa"/>
        <w:jc w:val="center"/>
        <w:tblLayout w:type="fixed"/>
        <w:tblLook w:val="0000" w:firstRow="0" w:lastRow="0" w:firstColumn="0" w:lastColumn="0" w:noHBand="0" w:noVBand="0"/>
      </w:tblPr>
      <w:tblGrid>
        <w:gridCol w:w="4728"/>
        <w:gridCol w:w="4353"/>
      </w:tblGrid>
      <w:tr w:rsidRPr="000C17B6" w:rsidR="002A489A" w:rsidTr="00D54D69">
        <w:trPr>
          <w:trHeight w:val="282"/>
          <w:jc w:val="center"/>
        </w:trPr>
        <w:tc>
          <w:tcPr>
            <w:tcW w:w="4728" w:type="dxa"/>
          </w:tcPr>
          <w:p w:rsidRPr="000C17B6" w:rsidR="002A489A" w:rsidP="00FE503D" w:rsidRDefault="002A489A">
            <w:pPr>
              <w:ind w:right="-57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0C17B6">
              <w:rPr>
                <w:b/>
                <w:color w:val="000000"/>
                <w:sz w:val="28"/>
                <w:szCs w:val="28"/>
                <w:u w:val="single"/>
              </w:rPr>
              <w:t>Исполнитель:</w:t>
            </w:r>
          </w:p>
        </w:tc>
        <w:tc>
          <w:tcPr>
            <w:tcW w:w="4353" w:type="dxa"/>
          </w:tcPr>
          <w:p w:rsidRPr="000C17B6" w:rsidR="002A489A" w:rsidP="000C17B6" w:rsidRDefault="002A489A">
            <w:pPr>
              <w:ind w:right="-57" w:firstLine="709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0C17B6">
              <w:rPr>
                <w:b/>
                <w:color w:val="000000"/>
                <w:sz w:val="28"/>
                <w:szCs w:val="28"/>
                <w:u w:val="single"/>
              </w:rPr>
              <w:t>Заказчик:</w:t>
            </w:r>
          </w:p>
          <w:p w:rsidRPr="000C17B6" w:rsidR="002A489A" w:rsidP="000C17B6" w:rsidRDefault="002A489A">
            <w:pPr>
              <w:ind w:right="-57" w:firstLine="709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Pr="000C17B6" w:rsidR="002A489A" w:rsidTr="00D54D69">
        <w:trPr>
          <w:trHeight w:val="4983"/>
          <w:jc w:val="center"/>
        </w:trPr>
        <w:tc>
          <w:tcPr>
            <w:tcW w:w="4728" w:type="dxa"/>
          </w:tcPr>
          <w:p w:rsidRPr="000C17B6" w:rsidR="002A489A" w:rsidP="00FE503D" w:rsidRDefault="002057BD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ИП</w:t>
            </w:r>
            <w:r w:rsidRPr="000C17B6" w:rsidR="002A489A">
              <w:rPr>
                <w:sz w:val="28"/>
                <w:szCs w:val="28"/>
              </w:rPr>
              <w:t xml:space="preserve"> </w:t>
            </w:r>
            <w:r w:rsidRPr="000C17B6" w:rsidR="002A489A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Ярославцев Иван Сергеевич</w:t>
            </w:r>
          </w:p>
          <w:p w:rsidRPr="000C17B6" w:rsidR="002A489A" w:rsidP="00FE503D" w:rsidRDefault="002A489A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ИНН: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667220335585</w:t>
            </w:r>
          </w:p>
          <w:p w:rsidRPr="000C17B6" w:rsidR="002A489A" w:rsidP="00FE503D" w:rsidRDefault="002A489A">
            <w:pPr>
              <w:rPr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  <w:t xml:space="preserve">Адрес: </w:t>
            </w:r>
            <w:r>
              <w:rPr>
                <w:color w:val="000000"/>
                <w:sz w:val="28"/>
                <w:szCs w:val="28"/>
              </w:rPr>
              <w:t xml:space="preserve">620142, Свердловская обл, г Екатеринбург, ул. Большакова 61, офис 907</w:t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Расчетный счет: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40802810662240000608</w:t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Банк: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ПАО КБ "УБРИР" г. ЕКАТЕРИНБУРГ</w:t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sz w:val="28"/>
                <w:szCs w:val="28"/>
              </w:rPr>
            </w:pPr>
            <w:proofErr w:type="spellStart"/>
            <w:r w:rsidRPr="000C17B6">
              <w:rPr>
                <w:sz w:val="28"/>
                <w:szCs w:val="28"/>
              </w:rPr>
              <w:t xml:space="preserve">Кор</w:t>
            </w:r>
            <w:proofErr w:type="gramStart"/>
            <w:r w:rsidRPr="000C17B6">
              <w:rPr>
                <w:sz w:val="28"/>
                <w:szCs w:val="28"/>
              </w:rPr>
              <w:t xml:space="preserve">.с</w:t>
            </w:r>
            <w:proofErr w:type="gramEnd"/>
            <w:r w:rsidRPr="000C17B6">
              <w:rPr>
                <w:sz w:val="28"/>
                <w:szCs w:val="28"/>
              </w:rPr>
              <w:t xml:space="preserve">чет</w:t>
            </w:r>
            <w:proofErr w:type="spellEnd"/>
            <w:r w:rsidRPr="000C17B6">
              <w:rPr>
                <w:sz w:val="28"/>
                <w:szCs w:val="28"/>
              </w:rPr>
              <w:t xml:space="preserve">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30101810900000000795</w:t>
            </w:r>
            <w:proofErr w:type="spellStart"/>
            <w:proofErr w:type="spellEnd"/>
          </w:p>
          <w:p w:rsidRPr="000C17B6" w:rsidR="002A489A" w:rsidP="00FE503D" w:rsidRDefault="002A489A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БИК: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046577795</w:t>
            </w: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0C17B6" w:rsidRDefault="00033D22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noProof/>
                <w:sz w:val="28"/>
                <w:szCs w:val="28"/>
              </w:rPr>
            </w: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347B0D" w:rsidRDefault="00D52385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</w:t>
            </w:r>
            <w:r w:rsidRPr="000C17B6" w:rsidR="002A489A">
              <w:rPr>
                <w:color w:val="000000"/>
                <w:sz w:val="28"/>
                <w:szCs w:val="28"/>
              </w:rPr>
              <w:t xml:space="preserve">__/ </w:t>
            </w:r>
            <w:r>
              <w:rPr>
                <w:color w:val="000000"/>
                <w:sz w:val="28"/>
                <w:szCs w:val="28"/>
              </w:rPr>
              <w:t xml:space="preserve">Ярославцев И.С.</w:t>
            </w:r>
            <w:proofErr w:type="spellStart"/>
            <w:proofErr w:type="spellEnd"/>
            <w:r>
              <w:rPr>
                <w:color w:val="000000"/>
                <w:sz w:val="28"/>
                <w:szCs w:val="28"/>
              </w:rPr>
              <w:t xml:space="preserve">/</w:t>
            </w:r>
          </w:p>
          <w:p w:rsidRPr="000C17B6" w:rsidR="002A489A" w:rsidP="000C17B6" w:rsidRDefault="002A489A">
            <w:pPr>
              <w:ind w:right="-57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353" w:type="dxa"/>
          </w:tcPr>
          <w:p w:rsidRPr="000C17B6" w:rsidR="002A489A" w:rsidP="00FE503D" w:rsidRDefault="002A489A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ОАО "Лучший клиент"</w:t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  <w:t xml:space="preserve">Адрес: </w:t>
            </w:r>
            <w:r>
              <w:rPr>
                <w:color w:val="000000"/>
                <w:sz w:val="28"/>
                <w:szCs w:val="28"/>
              </w:rPr>
              <w:t xml:space="preserve">г. Екатеринбург ул. Подрядчиков д. 12 оф. 322</w:t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ИНН: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  <w:t xml:space="preserve">КПП: </w:t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Расчетный счет: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Банк: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2A489A" w:rsidP="00FE503D" w:rsidRDefault="002A489A">
            <w:pPr>
              <w:rPr>
                <w:sz w:val="28"/>
                <w:szCs w:val="28"/>
              </w:rPr>
            </w:pPr>
            <w:proofErr w:type="spellStart"/>
            <w:r w:rsidRPr="000C17B6">
              <w:rPr>
                <w:sz w:val="28"/>
                <w:szCs w:val="28"/>
              </w:rPr>
              <w:t xml:space="preserve">Кор</w:t>
            </w:r>
            <w:proofErr w:type="gramStart"/>
            <w:r w:rsidRPr="000C17B6">
              <w:rPr>
                <w:sz w:val="28"/>
                <w:szCs w:val="28"/>
              </w:rPr>
              <w:t xml:space="preserve">.с</w:t>
            </w:r>
            <w:proofErr w:type="gramEnd"/>
            <w:r w:rsidRPr="000C17B6">
              <w:rPr>
                <w:sz w:val="28"/>
                <w:szCs w:val="28"/>
              </w:rPr>
              <w:t xml:space="preserve">чет</w:t>
            </w:r>
            <w:proofErr w:type="spellEnd"/>
            <w:r w:rsidRPr="000C17B6">
              <w:rPr>
                <w:sz w:val="28"/>
                <w:szCs w:val="28"/>
              </w:rPr>
              <w:t xml:space="preserve">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2A489A" w:rsidP="00FE503D" w:rsidRDefault="002A489A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БИК: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347B0D" w:rsidRDefault="002A489A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  <w:t xml:space="preserve">__________________/</w:t>
            </w:r>
            <w:r>
              <w:rPr>
                <w:color w:val="000000"/>
                <w:sz w:val="28"/>
                <w:szCs w:val="28"/>
              </w:rPr>
              <w:t xml:space="preserve">Иванов И.И</w:t>
            </w:r>
            <w:proofErr w:type="spellStart"/>
            <w:proofErr w:type="spellEnd"/>
            <w:r>
              <w:rPr>
                <w:color w:val="000000"/>
                <w:sz w:val="28"/>
                <w:szCs w:val="28"/>
              </w:rPr>
              <w:t xml:space="preserve">/</w:t>
            </w:r>
          </w:p>
          <w:p w:rsidRPr="000C17B6" w:rsidR="002A489A" w:rsidP="000C17B6" w:rsidRDefault="002A489A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2A489A" w:rsidP="000C17B6" w:rsidRDefault="002A489A">
            <w:pPr>
              <w:ind w:right="-57" w:firstLine="709"/>
              <w:rPr>
                <w:color w:val="000000"/>
                <w:sz w:val="28"/>
                <w:szCs w:val="28"/>
              </w:rPr>
            </w:pPr>
          </w:p>
        </w:tc>
      </w:tr>
    </w:tbl>
    <w:p w:rsidRPr="00347B0D" w:rsidR="00FE503D" w:rsidP="00FE503D" w:rsidRDefault="007651D1">
      <w:pPr>
        <w:ind w:left="708"/>
        <w:rPr>
          <w:b/>
          <w:sz w:val="28"/>
          <w:szCs w:val="28"/>
        </w:rPr>
      </w:pPr>
      <w:r w:rsidRPr="000C17B6">
        <w:rPr>
          <w:b/>
          <w:sz w:val="28"/>
          <w:szCs w:val="28"/>
        </w:rPr>
        <w:br w:type="page"/>
      </w:r>
      <w:r w:rsidRPr="00347B0D" w:rsidR="00FE503D">
        <w:rPr>
          <w:b/>
          <w:sz w:val="28"/>
          <w:szCs w:val="28"/>
        </w:rPr>
        <w:lastRenderedPageBreak/>
        <w:t xml:space="preserve">Приложение №1 к договору №</w:t>
      </w:r>
      <w:proofErr w:type="gramStart"/>
      <w:r w:rsidRPr="00347B0D" w:rsidR="00FE503D">
        <w:rPr>
          <w:b/>
          <w:sz w:val="28"/>
          <w:szCs w:val="28"/>
        </w:rPr>
        <w:t xml:space="preserve">П-</w:t>
      </w:r>
      <w:proofErr w:type="gramEnd"/>
      <w:r w:rsidRPr="00347B0D" w:rsidR="00FE503D">
        <w:rPr>
          <w:b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43</w:t>
      </w:r>
      <w:proofErr w:type="spellStart"/>
      <w:proofErr w:type="spellEnd"/>
      <w:r>
        <w:rPr>
          <w:b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 xml:space="preserve">7 мая 2020</w:t>
      </w:r>
      <w:proofErr w:type="spellStart"/>
      <w:proofErr w:type="spellEnd"/>
    </w:p>
    <w:p w:rsidR="00FE503D" w:rsidP="00FE503D" w:rsidRDefault="00FE503D">
      <w:pPr>
        <w:ind w:firstLine="709"/>
        <w:rPr>
          <w:b/>
          <w:sz w:val="28"/>
          <w:szCs w:val="28"/>
        </w:rPr>
      </w:pPr>
    </w:p>
    <w:p w:rsidRPr="00347B0D" w:rsidR="00347B0D" w:rsidP="00347B0D" w:rsidRDefault="00347B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продвигаемого сайта:  </w:t>
      </w:r>
      <w:r w:rsidRPr="00D52182" w:rsidR="00D52182"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/>
      </w:r>
      <w:proofErr w:type="spellStart"/>
      <w:proofErr w:type="spellEnd"/>
    </w:p>
    <w:p w:rsidRPr="009B16F7" w:rsidR="00820E89" w:rsidP="000C17B6" w:rsidRDefault="00820E89">
      <w:pPr>
        <w:ind w:firstLine="709"/>
        <w:jc w:val="center"/>
        <w:rPr>
          <w:sz w:val="28"/>
          <w:szCs w:val="28"/>
        </w:rPr>
      </w:pPr>
    </w:p>
    <w:p w:rsidRPr="000C17B6" w:rsidR="00D25BC6" w:rsidP="00FE503D" w:rsidRDefault="00D25BC6">
      <w:pPr>
        <w:ind w:firstLine="709"/>
        <w:rPr>
          <w:color w:val="000000"/>
          <w:sz w:val="28"/>
          <w:szCs w:val="28"/>
          <w:shd w:val="clear" w:color="auto" w:fill="FFD800"/>
        </w:rPr>
      </w:pPr>
      <w:r w:rsidRPr="00FE503D">
        <w:rPr>
          <w:color w:val="000000"/>
          <w:sz w:val="28"/>
          <w:szCs w:val="28"/>
          <w:shd w:val="clear" w:color="auto" w:fill="FFD800"/>
        </w:rPr>
      </w:r>
      <w:r>
        <w:rPr>
          <w:color w:val="000000"/>
          <w:sz w:val="28"/>
          <w:szCs w:val="28"/>
          <w:shd w:val="clear" w:color="auto"/>
        </w:rPr>
        <w:t xml:space="preserve"/>
      </w:r>
    </w:p>
    <w:p w:rsidRPr="000C17B6" w:rsidR="00D25BC6" w:rsidP="000C17B6" w:rsidRDefault="00D25BC6">
      <w:pPr>
        <w:ind w:firstLine="709"/>
        <w:jc w:val="center"/>
        <w:rPr>
          <w:color w:val="000000"/>
          <w:sz w:val="28"/>
          <w:szCs w:val="28"/>
          <w:shd w:val="clear" w:color="auto" w:fill="FFD800"/>
        </w:rPr>
      </w:pPr>
    </w:p>
    <w:p w:rsidRPr="000C17B6" w:rsidR="00D25BC6" w:rsidP="000C17B6" w:rsidRDefault="00D25BC6">
      <w:pPr>
        <w:ind w:firstLine="709"/>
        <w:jc w:val="center"/>
        <w:rPr>
          <w:sz w:val="28"/>
          <w:szCs w:val="28"/>
        </w:rPr>
      </w:pPr>
    </w:p>
    <w:p w:rsidRPr="000C17B6" w:rsidR="00820E89" w:rsidP="000C17B6" w:rsidRDefault="00820E89">
      <w:pPr>
        <w:ind w:firstLine="709"/>
        <w:rPr>
          <w:sz w:val="28"/>
          <w:szCs w:val="28"/>
        </w:rPr>
      </w:pPr>
    </w:p>
    <w:tbl>
      <w:tblPr>
        <w:tblW w:w="9081" w:type="dxa"/>
        <w:jc w:val="center"/>
        <w:tblLayout w:type="fixed"/>
        <w:tblLook w:val="0000" w:firstRow="0" w:lastRow="0" w:firstColumn="0" w:lastColumn="0" w:noHBand="0" w:noVBand="0"/>
      </w:tblPr>
      <w:tblGrid>
        <w:gridCol w:w="4728"/>
        <w:gridCol w:w="4353"/>
      </w:tblGrid>
      <w:tr w:rsidRPr="000C17B6" w:rsidR="00830704" w:rsidTr="00D54D69">
        <w:trPr>
          <w:trHeight w:val="282"/>
          <w:jc w:val="center"/>
        </w:trPr>
        <w:tc>
          <w:tcPr>
            <w:tcW w:w="4728" w:type="dxa"/>
          </w:tcPr>
          <w:p w:rsidRPr="000C17B6" w:rsidR="00830704" w:rsidP="00FE503D" w:rsidRDefault="00830704">
            <w:pPr>
              <w:ind w:right="-57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0C17B6">
              <w:rPr>
                <w:b/>
                <w:color w:val="000000"/>
                <w:sz w:val="28"/>
                <w:szCs w:val="28"/>
                <w:u w:val="single"/>
              </w:rPr>
              <w:t>Исполнитель:</w:t>
            </w:r>
          </w:p>
        </w:tc>
        <w:tc>
          <w:tcPr>
            <w:tcW w:w="4353" w:type="dxa"/>
          </w:tcPr>
          <w:p w:rsidRPr="000C17B6" w:rsidR="00830704" w:rsidP="000C17B6" w:rsidRDefault="00830704">
            <w:pPr>
              <w:ind w:right="-57" w:firstLine="709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0C17B6">
              <w:rPr>
                <w:b/>
                <w:color w:val="000000"/>
                <w:sz w:val="28"/>
                <w:szCs w:val="28"/>
                <w:u w:val="single"/>
              </w:rPr>
              <w:t>Заказчик:</w:t>
            </w:r>
          </w:p>
          <w:p w:rsidRPr="000C17B6" w:rsidR="00830704" w:rsidP="000C17B6" w:rsidRDefault="00830704">
            <w:pPr>
              <w:ind w:right="-57" w:firstLine="709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Pr="000C17B6" w:rsidR="00830704" w:rsidTr="00D54D69">
        <w:trPr>
          <w:trHeight w:val="4983"/>
          <w:jc w:val="center"/>
        </w:trPr>
        <w:tc>
          <w:tcPr>
            <w:tcW w:w="4728" w:type="dxa"/>
          </w:tcPr>
          <w:p w:rsidRPr="000C17B6" w:rsidR="00830704" w:rsidP="00FE503D" w:rsidRDefault="002057BD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ИП</w:t>
            </w:r>
            <w:r w:rsidRPr="000C17B6" w:rsidR="00830704">
              <w:rPr>
                <w:sz w:val="28"/>
                <w:szCs w:val="28"/>
              </w:rPr>
              <w:t xml:space="preserve"> </w:t>
            </w:r>
            <w:r w:rsidRPr="000C17B6" w:rsidR="00830704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Ярославцев Иван Сергеевич</w:t>
            </w:r>
          </w:p>
          <w:p w:rsidRPr="000C17B6" w:rsidR="00830704" w:rsidP="00FE503D" w:rsidRDefault="00830704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ИНН: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667220335585</w:t>
            </w:r>
          </w:p>
          <w:p w:rsidRPr="000C17B6" w:rsidR="00830704" w:rsidP="00FE503D" w:rsidRDefault="00830704">
            <w:pPr>
              <w:rPr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  <w:t xml:space="preserve">Адрес: </w:t>
            </w:r>
            <w:r>
              <w:rPr>
                <w:color w:val="000000"/>
                <w:sz w:val="28"/>
                <w:szCs w:val="28"/>
              </w:rPr>
              <w:t xml:space="preserve">620142, Свердловская обл, г Екатеринбург, ул. Большакова 61, офис 907</w:t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Расчетный счет: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40802810662240000608</w:t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Банк: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ПАО КБ "УБРИР" г. ЕКАТЕРИНБУРГ</w:t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sz w:val="28"/>
                <w:szCs w:val="28"/>
              </w:rPr>
            </w:pPr>
            <w:proofErr w:type="spellStart"/>
            <w:r w:rsidRPr="000C17B6">
              <w:rPr>
                <w:sz w:val="28"/>
                <w:szCs w:val="28"/>
              </w:rPr>
              <w:t xml:space="preserve">Кор</w:t>
            </w:r>
            <w:proofErr w:type="gramStart"/>
            <w:r w:rsidRPr="000C17B6">
              <w:rPr>
                <w:sz w:val="28"/>
                <w:szCs w:val="28"/>
              </w:rPr>
              <w:t xml:space="preserve">.с</w:t>
            </w:r>
            <w:proofErr w:type="gramEnd"/>
            <w:r w:rsidRPr="000C17B6">
              <w:rPr>
                <w:sz w:val="28"/>
                <w:szCs w:val="28"/>
              </w:rPr>
              <w:t xml:space="preserve">чет</w:t>
            </w:r>
            <w:proofErr w:type="spellEnd"/>
            <w:r w:rsidRPr="000C17B6">
              <w:rPr>
                <w:sz w:val="28"/>
                <w:szCs w:val="28"/>
              </w:rPr>
              <w:t xml:space="preserve">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30101810900000000795</w:t>
            </w:r>
            <w:proofErr w:type="spellStart"/>
            <w:proofErr w:type="spellEnd"/>
          </w:p>
          <w:p w:rsidRPr="000C17B6" w:rsidR="00830704" w:rsidP="00FE503D" w:rsidRDefault="00830704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БИК: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046577795</w:t>
            </w:r>
          </w:p>
          <w:p w:rsidRPr="000C17B6" w:rsidR="00830704" w:rsidP="000C17B6" w:rsidRDefault="00830704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830704" w:rsidP="000C17B6" w:rsidRDefault="00830704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830704" w:rsidP="000C17B6" w:rsidRDefault="00D52385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noProof/>
                <w:sz w:val="28"/>
                <w:szCs w:val="28"/>
              </w:rPr>
            </w:r>
          </w:p>
          <w:p w:rsidRPr="000C17B6" w:rsidR="00830704" w:rsidP="000C17B6" w:rsidRDefault="00830704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830704" w:rsidP="000C17B6" w:rsidRDefault="00033D22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noProof/>
                <w:sz w:val="28"/>
                <w:szCs w:val="28"/>
              </w:rPr>
            </w:r>
          </w:p>
          <w:p w:rsidRPr="000C17B6" w:rsidR="00830704" w:rsidP="000C17B6" w:rsidRDefault="00830704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830704" w:rsidP="00D52385" w:rsidRDefault="00D52385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</w:t>
            </w:r>
            <w:r w:rsidRPr="000C17B6" w:rsidR="00830704"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 xml:space="preserve">Ярославцев И.С.</w:t>
            </w:r>
            <w:proofErr w:type="spellStart"/>
            <w:proofErr w:type="spellEnd"/>
            <w:r>
              <w:rPr>
                <w:color w:val="000000"/>
                <w:sz w:val="28"/>
                <w:szCs w:val="28"/>
              </w:rPr>
              <w:t xml:space="preserve">/</w:t>
            </w:r>
          </w:p>
          <w:p w:rsidRPr="000C17B6" w:rsidR="00830704" w:rsidP="000C17B6" w:rsidRDefault="00830704">
            <w:pPr>
              <w:ind w:right="-57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353" w:type="dxa"/>
          </w:tcPr>
          <w:p w:rsidRPr="000C17B6" w:rsidR="00830704" w:rsidP="00FE503D" w:rsidRDefault="00830704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>ОАО "Лучший клиент"</w:t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  <w:t xml:space="preserve">Адрес: </w:t>
            </w:r>
            <w:r>
              <w:rPr>
                <w:color w:val="000000"/>
                <w:sz w:val="28"/>
                <w:szCs w:val="28"/>
              </w:rPr>
              <w:t xml:space="preserve">г. Екатеринбург ул. Подрядчиков д. 12 оф. 322</w:t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ИНН: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  <w:t xml:space="preserve">КПП: </w:t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Расчетный счет: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Банк: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830704" w:rsidP="00FE503D" w:rsidRDefault="00830704">
            <w:pPr>
              <w:rPr>
                <w:sz w:val="28"/>
                <w:szCs w:val="28"/>
              </w:rPr>
            </w:pPr>
            <w:proofErr w:type="spellStart"/>
            <w:r w:rsidRPr="000C17B6">
              <w:rPr>
                <w:sz w:val="28"/>
                <w:szCs w:val="28"/>
              </w:rPr>
              <w:t xml:space="preserve">Кор</w:t>
            </w:r>
            <w:proofErr w:type="gramStart"/>
            <w:r w:rsidRPr="000C17B6">
              <w:rPr>
                <w:sz w:val="28"/>
                <w:szCs w:val="28"/>
              </w:rPr>
              <w:t xml:space="preserve">.с</w:t>
            </w:r>
            <w:proofErr w:type="gramEnd"/>
            <w:r w:rsidRPr="000C17B6">
              <w:rPr>
                <w:sz w:val="28"/>
                <w:szCs w:val="28"/>
              </w:rPr>
              <w:t xml:space="preserve">чет</w:t>
            </w:r>
            <w:proofErr w:type="spellEnd"/>
            <w:r w:rsidRPr="000C17B6">
              <w:rPr>
                <w:sz w:val="28"/>
                <w:szCs w:val="28"/>
              </w:rPr>
              <w:t xml:space="preserve">: </w:t>
            </w:r>
            <w:r w:rsidRPr="000C17B6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830704" w:rsidP="00FE503D" w:rsidRDefault="00830704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sz w:val="28"/>
                <w:szCs w:val="28"/>
              </w:rPr>
              <w:t xml:space="preserve">БИК: </w:t>
            </w:r>
            <w:r w:rsidRPr="00425B3C"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t xml:space="preserve"/>
            </w:r>
            <w:proofErr w:type="spellStart"/>
            <w:proofErr w:type="spellEnd"/>
          </w:p>
          <w:p w:rsidRPr="000C17B6" w:rsidR="00830704" w:rsidP="00FE503D" w:rsidRDefault="00830704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830704" w:rsidP="000C17B6" w:rsidRDefault="00830704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830704" w:rsidP="000C17B6" w:rsidRDefault="00830704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37D2A" w:rsidP="00637D2A" w:rsidRDefault="00637D2A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830704" w:rsidP="00637D2A" w:rsidRDefault="00830704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0C17B6">
              <w:rPr>
                <w:color w:val="000000"/>
                <w:sz w:val="28"/>
                <w:szCs w:val="28"/>
              </w:rPr>
              <w:t xml:space="preserve">__________________/</w:t>
            </w:r>
            <w:r w:rsidRPr="000C17B6">
              <w:rPr>
                <w:color w:val="000000"/>
                <w:sz w:val="28"/>
                <w:szCs w:val="28"/>
                <w:lang w:val="en-US"/>
              </w:rPr>
            </w:r>
            <w:r>
              <w:rPr>
                <w:color w:val="000000"/>
                <w:sz w:val="28"/>
                <w:szCs w:val="28"/>
                <w:lang w:val="en-US"/>
              </w:rPr>
              <w:t xml:space="preserve">Иванов И.И</w:t>
            </w:r>
            <w:proofErr w:type="spellStart"/>
            <w:proofErr w:type="spellEnd"/>
            <w:r w:rsidRPr="000C17B6">
              <w:rPr>
                <w:color w:val="000000"/>
                <w:sz w:val="28"/>
                <w:szCs w:val="28"/>
              </w:rPr>
              <w:t xml:space="preserve">/</w:t>
            </w:r>
          </w:p>
          <w:p w:rsidRPr="000C17B6" w:rsidR="00830704" w:rsidP="000C17B6" w:rsidRDefault="00830704">
            <w:pPr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</w:p>
          <w:p w:rsidRPr="000C17B6" w:rsidR="00830704" w:rsidP="000C17B6" w:rsidRDefault="00830704">
            <w:pPr>
              <w:ind w:right="-57" w:firstLine="709"/>
              <w:rPr>
                <w:color w:val="000000"/>
                <w:sz w:val="28"/>
                <w:szCs w:val="28"/>
              </w:rPr>
            </w:pPr>
          </w:p>
        </w:tc>
      </w:tr>
    </w:tbl>
    <w:p w:rsidRPr="000C17B6" w:rsidR="00820E89" w:rsidP="000C17B6" w:rsidRDefault="00820E89">
      <w:pPr>
        <w:ind w:firstLine="709"/>
        <w:jc w:val="center"/>
        <w:rPr>
          <w:sz w:val="28"/>
          <w:szCs w:val="28"/>
        </w:rPr>
      </w:pPr>
    </w:p>
    <w:sectPr w:rsidRPr="000C17B6" w:rsidR="00820E89" w:rsidSect="00DC0C34">
      <w:footerReference w:type="even" r:id="rId10"/>
      <w:footerReference w:type="default" r:id="rId11"/>
      <w:pgSz w:w="11906" w:h="16838"/>
      <w:pgMar w:top="567" w:right="926" w:bottom="1134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AF" w:rsidRDefault="00EA47AF">
      <w:r>
        <w:separator/>
      </w:r>
    </w:p>
  </w:endnote>
  <w:endnote w:type="continuationSeparator" w:id="0">
    <w:p w:rsidR="00EA47AF" w:rsidRDefault="00EA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4D" w:rsidP="002C515C" w:rsidRDefault="00B64D4D">
    <w:pPr>
      <w:pStyle w:val="a6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D4D" w:rsidP="00EB47E4" w:rsidRDefault="00B64D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4D" w:rsidP="002C515C" w:rsidRDefault="00B64D4D">
    <w:pPr>
      <w:pStyle w:val="a6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BF0">
      <w:rPr>
        <w:rStyle w:val="a7"/>
        <w:noProof/>
      </w:rPr>
      <w:t>6</w:t>
    </w:r>
    <w:r>
      <w:rPr>
        <w:rStyle w:val="a7"/>
      </w:rPr>
      <w:fldChar w:fldCharType="end"/>
    </w:r>
  </w:p>
  <w:p w:rsidR="00B64D4D" w:rsidP="00EB47E4" w:rsidRDefault="00B64D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AF" w:rsidRDefault="00EA47AF">
      <w:r>
        <w:separator/>
      </w:r>
    </w:p>
  </w:footnote>
  <w:footnote w:type="continuationSeparator" w:id="0">
    <w:p w:rsidR="00EA47AF" w:rsidRDefault="00EA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F5B"/>
    <w:multiLevelType w:val="hybridMultilevel"/>
    <w:tmpl w:val="9EDCD334"/>
    <w:lvl w:ilvl="0" w:tplc="07F6CAF2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056"/>
    <w:multiLevelType w:val="hybridMultilevel"/>
    <w:tmpl w:val="3C6412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D2E3536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F340D8"/>
    <w:multiLevelType w:val="hybridMultilevel"/>
    <w:tmpl w:val="EC82CC54"/>
    <w:lvl w:ilvl="0" w:tplc="020A8A5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0558CD"/>
    <w:multiLevelType w:val="multilevel"/>
    <w:tmpl w:val="58DA2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DF59C7"/>
    <w:multiLevelType w:val="hybridMultilevel"/>
    <w:tmpl w:val="D060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4061"/>
    <w:multiLevelType w:val="hybridMultilevel"/>
    <w:tmpl w:val="A754E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37ACB"/>
    <w:multiLevelType w:val="hybridMultilevel"/>
    <w:tmpl w:val="8B50DEA6"/>
    <w:lvl w:ilvl="0" w:tplc="896A434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224C6F"/>
    <w:multiLevelType w:val="hybridMultilevel"/>
    <w:tmpl w:val="3BAC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314A"/>
    <w:multiLevelType w:val="hybridMultilevel"/>
    <w:tmpl w:val="9418E6DE"/>
    <w:lvl w:ilvl="0" w:tplc="86420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489AA">
      <w:numFmt w:val="none"/>
      <w:lvlText w:val=""/>
      <w:lvlJc w:val="left"/>
      <w:pPr>
        <w:tabs>
          <w:tab w:val="num" w:pos="360"/>
        </w:tabs>
      </w:pPr>
    </w:lvl>
    <w:lvl w:ilvl="2" w:tplc="A404C044">
      <w:numFmt w:val="none"/>
      <w:lvlText w:val=""/>
      <w:lvlJc w:val="left"/>
      <w:pPr>
        <w:tabs>
          <w:tab w:val="num" w:pos="360"/>
        </w:tabs>
      </w:pPr>
    </w:lvl>
    <w:lvl w:ilvl="3" w:tplc="A6E07318">
      <w:numFmt w:val="none"/>
      <w:lvlText w:val=""/>
      <w:lvlJc w:val="left"/>
      <w:pPr>
        <w:tabs>
          <w:tab w:val="num" w:pos="360"/>
        </w:tabs>
      </w:pPr>
    </w:lvl>
    <w:lvl w:ilvl="4" w:tplc="F6E8C7C4">
      <w:numFmt w:val="none"/>
      <w:lvlText w:val=""/>
      <w:lvlJc w:val="left"/>
      <w:pPr>
        <w:tabs>
          <w:tab w:val="num" w:pos="360"/>
        </w:tabs>
      </w:pPr>
    </w:lvl>
    <w:lvl w:ilvl="5" w:tplc="2660ABBC">
      <w:numFmt w:val="none"/>
      <w:lvlText w:val=""/>
      <w:lvlJc w:val="left"/>
      <w:pPr>
        <w:tabs>
          <w:tab w:val="num" w:pos="360"/>
        </w:tabs>
      </w:pPr>
    </w:lvl>
    <w:lvl w:ilvl="6" w:tplc="D6DC5218">
      <w:numFmt w:val="none"/>
      <w:lvlText w:val=""/>
      <w:lvlJc w:val="left"/>
      <w:pPr>
        <w:tabs>
          <w:tab w:val="num" w:pos="360"/>
        </w:tabs>
      </w:pPr>
    </w:lvl>
    <w:lvl w:ilvl="7" w:tplc="DE2864A8">
      <w:numFmt w:val="none"/>
      <w:lvlText w:val=""/>
      <w:lvlJc w:val="left"/>
      <w:pPr>
        <w:tabs>
          <w:tab w:val="num" w:pos="360"/>
        </w:tabs>
      </w:pPr>
    </w:lvl>
    <w:lvl w:ilvl="8" w:tplc="1AD2609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07239D0"/>
    <w:multiLevelType w:val="multilevel"/>
    <w:tmpl w:val="1ED658E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383836"/>
    <w:multiLevelType w:val="hybridMultilevel"/>
    <w:tmpl w:val="F5BAA4FA"/>
    <w:lvl w:ilvl="0" w:tplc="86420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404C044">
      <w:numFmt w:val="none"/>
      <w:lvlText w:val=""/>
      <w:lvlJc w:val="left"/>
      <w:pPr>
        <w:tabs>
          <w:tab w:val="num" w:pos="360"/>
        </w:tabs>
      </w:pPr>
    </w:lvl>
    <w:lvl w:ilvl="3" w:tplc="A6E07318">
      <w:numFmt w:val="none"/>
      <w:lvlText w:val=""/>
      <w:lvlJc w:val="left"/>
      <w:pPr>
        <w:tabs>
          <w:tab w:val="num" w:pos="360"/>
        </w:tabs>
      </w:pPr>
    </w:lvl>
    <w:lvl w:ilvl="4" w:tplc="F6E8C7C4">
      <w:numFmt w:val="none"/>
      <w:lvlText w:val=""/>
      <w:lvlJc w:val="left"/>
      <w:pPr>
        <w:tabs>
          <w:tab w:val="num" w:pos="360"/>
        </w:tabs>
      </w:pPr>
    </w:lvl>
    <w:lvl w:ilvl="5" w:tplc="2660ABBC">
      <w:numFmt w:val="none"/>
      <w:lvlText w:val=""/>
      <w:lvlJc w:val="left"/>
      <w:pPr>
        <w:tabs>
          <w:tab w:val="num" w:pos="360"/>
        </w:tabs>
      </w:pPr>
    </w:lvl>
    <w:lvl w:ilvl="6" w:tplc="D6DC5218">
      <w:numFmt w:val="none"/>
      <w:lvlText w:val=""/>
      <w:lvlJc w:val="left"/>
      <w:pPr>
        <w:tabs>
          <w:tab w:val="num" w:pos="360"/>
        </w:tabs>
      </w:pPr>
    </w:lvl>
    <w:lvl w:ilvl="7" w:tplc="DE2864A8">
      <w:numFmt w:val="none"/>
      <w:lvlText w:val=""/>
      <w:lvlJc w:val="left"/>
      <w:pPr>
        <w:tabs>
          <w:tab w:val="num" w:pos="360"/>
        </w:tabs>
      </w:pPr>
    </w:lvl>
    <w:lvl w:ilvl="8" w:tplc="1AD260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95E0580"/>
    <w:multiLevelType w:val="multilevel"/>
    <w:tmpl w:val="F5902C9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76C3AB4"/>
    <w:multiLevelType w:val="hybridMultilevel"/>
    <w:tmpl w:val="7C74D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D32465"/>
    <w:multiLevelType w:val="hybridMultilevel"/>
    <w:tmpl w:val="43E05F08"/>
    <w:lvl w:ilvl="0" w:tplc="70FAA8F2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F"/>
    <w:rsid w:val="0001633E"/>
    <w:rsid w:val="00017E6E"/>
    <w:rsid w:val="00033D22"/>
    <w:rsid w:val="00046A72"/>
    <w:rsid w:val="00060189"/>
    <w:rsid w:val="00076A18"/>
    <w:rsid w:val="0008795A"/>
    <w:rsid w:val="000A4CA3"/>
    <w:rsid w:val="000B5849"/>
    <w:rsid w:val="000C05A8"/>
    <w:rsid w:val="000C17B6"/>
    <w:rsid w:val="000D01A9"/>
    <w:rsid w:val="00103C5C"/>
    <w:rsid w:val="00104991"/>
    <w:rsid w:val="001071FB"/>
    <w:rsid w:val="00112D71"/>
    <w:rsid w:val="00124906"/>
    <w:rsid w:val="0013099A"/>
    <w:rsid w:val="00131C45"/>
    <w:rsid w:val="00132A5C"/>
    <w:rsid w:val="00135BF0"/>
    <w:rsid w:val="001402BE"/>
    <w:rsid w:val="00140417"/>
    <w:rsid w:val="0014169C"/>
    <w:rsid w:val="00156618"/>
    <w:rsid w:val="00156706"/>
    <w:rsid w:val="00160FC7"/>
    <w:rsid w:val="00192EE9"/>
    <w:rsid w:val="001962D0"/>
    <w:rsid w:val="001A1709"/>
    <w:rsid w:val="001A4CE7"/>
    <w:rsid w:val="001B469F"/>
    <w:rsid w:val="001B489B"/>
    <w:rsid w:val="001C57E2"/>
    <w:rsid w:val="001C66B5"/>
    <w:rsid w:val="001D6F2E"/>
    <w:rsid w:val="001E4F65"/>
    <w:rsid w:val="001F12A3"/>
    <w:rsid w:val="002057BD"/>
    <w:rsid w:val="002068EA"/>
    <w:rsid w:val="0023540F"/>
    <w:rsid w:val="00250B17"/>
    <w:rsid w:val="00250D58"/>
    <w:rsid w:val="002678E6"/>
    <w:rsid w:val="00272BB0"/>
    <w:rsid w:val="00274946"/>
    <w:rsid w:val="002776D7"/>
    <w:rsid w:val="002A489A"/>
    <w:rsid w:val="002B2BCC"/>
    <w:rsid w:val="002B4F0D"/>
    <w:rsid w:val="002C2507"/>
    <w:rsid w:val="002C515C"/>
    <w:rsid w:val="002E1DFB"/>
    <w:rsid w:val="002E6EA3"/>
    <w:rsid w:val="0030147C"/>
    <w:rsid w:val="00303DDB"/>
    <w:rsid w:val="00310F53"/>
    <w:rsid w:val="0032673E"/>
    <w:rsid w:val="00332C13"/>
    <w:rsid w:val="0033561F"/>
    <w:rsid w:val="003404EB"/>
    <w:rsid w:val="00347B0D"/>
    <w:rsid w:val="00365E14"/>
    <w:rsid w:val="00380FF5"/>
    <w:rsid w:val="00382121"/>
    <w:rsid w:val="00394ABB"/>
    <w:rsid w:val="003A6551"/>
    <w:rsid w:val="003B1D0F"/>
    <w:rsid w:val="003D1068"/>
    <w:rsid w:val="003D2155"/>
    <w:rsid w:val="003F5920"/>
    <w:rsid w:val="00403326"/>
    <w:rsid w:val="00424ED1"/>
    <w:rsid w:val="004255D6"/>
    <w:rsid w:val="00425B3C"/>
    <w:rsid w:val="00434876"/>
    <w:rsid w:val="00443A29"/>
    <w:rsid w:val="00444F09"/>
    <w:rsid w:val="00455780"/>
    <w:rsid w:val="004607DF"/>
    <w:rsid w:val="0047662C"/>
    <w:rsid w:val="00481B16"/>
    <w:rsid w:val="00485EE5"/>
    <w:rsid w:val="004A3D8A"/>
    <w:rsid w:val="004A767F"/>
    <w:rsid w:val="004C0129"/>
    <w:rsid w:val="004C50A6"/>
    <w:rsid w:val="004C74F0"/>
    <w:rsid w:val="00505FE9"/>
    <w:rsid w:val="0053054E"/>
    <w:rsid w:val="005372F0"/>
    <w:rsid w:val="005374CA"/>
    <w:rsid w:val="0053794D"/>
    <w:rsid w:val="00540CE8"/>
    <w:rsid w:val="0054569A"/>
    <w:rsid w:val="005755E4"/>
    <w:rsid w:val="0058736E"/>
    <w:rsid w:val="00592D6F"/>
    <w:rsid w:val="005E3AC4"/>
    <w:rsid w:val="005E691B"/>
    <w:rsid w:val="00607C6F"/>
    <w:rsid w:val="00631B1B"/>
    <w:rsid w:val="00637D2A"/>
    <w:rsid w:val="006419D6"/>
    <w:rsid w:val="00650D71"/>
    <w:rsid w:val="00654DEE"/>
    <w:rsid w:val="006622DE"/>
    <w:rsid w:val="00681E53"/>
    <w:rsid w:val="00692CA0"/>
    <w:rsid w:val="00693AED"/>
    <w:rsid w:val="006971C3"/>
    <w:rsid w:val="006B1492"/>
    <w:rsid w:val="006C2944"/>
    <w:rsid w:val="006C513C"/>
    <w:rsid w:val="006F0AD9"/>
    <w:rsid w:val="007031C6"/>
    <w:rsid w:val="007206FE"/>
    <w:rsid w:val="00724AD3"/>
    <w:rsid w:val="00735FDD"/>
    <w:rsid w:val="007467E5"/>
    <w:rsid w:val="00753BB5"/>
    <w:rsid w:val="007651D1"/>
    <w:rsid w:val="0079220C"/>
    <w:rsid w:val="007A6EF5"/>
    <w:rsid w:val="007B47EE"/>
    <w:rsid w:val="007C33A0"/>
    <w:rsid w:val="007D13C2"/>
    <w:rsid w:val="007E233A"/>
    <w:rsid w:val="00801694"/>
    <w:rsid w:val="0080407D"/>
    <w:rsid w:val="00811606"/>
    <w:rsid w:val="00820E89"/>
    <w:rsid w:val="00824EFF"/>
    <w:rsid w:val="00830704"/>
    <w:rsid w:val="00844F1C"/>
    <w:rsid w:val="0086482E"/>
    <w:rsid w:val="0087716C"/>
    <w:rsid w:val="00894387"/>
    <w:rsid w:val="008D2826"/>
    <w:rsid w:val="008E3086"/>
    <w:rsid w:val="008F16C7"/>
    <w:rsid w:val="00900523"/>
    <w:rsid w:val="00905003"/>
    <w:rsid w:val="00942D71"/>
    <w:rsid w:val="0095154A"/>
    <w:rsid w:val="00953395"/>
    <w:rsid w:val="00980DE7"/>
    <w:rsid w:val="0099532B"/>
    <w:rsid w:val="009A2D1C"/>
    <w:rsid w:val="009A60BC"/>
    <w:rsid w:val="009B16F7"/>
    <w:rsid w:val="009C106E"/>
    <w:rsid w:val="009E5324"/>
    <w:rsid w:val="009E6516"/>
    <w:rsid w:val="009F3215"/>
    <w:rsid w:val="00A26090"/>
    <w:rsid w:val="00A45F4C"/>
    <w:rsid w:val="00A6139F"/>
    <w:rsid w:val="00A71377"/>
    <w:rsid w:val="00A73C59"/>
    <w:rsid w:val="00A7491F"/>
    <w:rsid w:val="00AA14CC"/>
    <w:rsid w:val="00AA4057"/>
    <w:rsid w:val="00AC79C3"/>
    <w:rsid w:val="00AD1003"/>
    <w:rsid w:val="00AE1E68"/>
    <w:rsid w:val="00B079DC"/>
    <w:rsid w:val="00B11198"/>
    <w:rsid w:val="00B411C5"/>
    <w:rsid w:val="00B51064"/>
    <w:rsid w:val="00B6348F"/>
    <w:rsid w:val="00B64D4D"/>
    <w:rsid w:val="00B8218B"/>
    <w:rsid w:val="00B92E3A"/>
    <w:rsid w:val="00BB67E4"/>
    <w:rsid w:val="00BB7A33"/>
    <w:rsid w:val="00BC77A9"/>
    <w:rsid w:val="00BD5F80"/>
    <w:rsid w:val="00BD697E"/>
    <w:rsid w:val="00BE4293"/>
    <w:rsid w:val="00C0432D"/>
    <w:rsid w:val="00C21619"/>
    <w:rsid w:val="00C26B6E"/>
    <w:rsid w:val="00C26C86"/>
    <w:rsid w:val="00C34FEE"/>
    <w:rsid w:val="00C64082"/>
    <w:rsid w:val="00C658A8"/>
    <w:rsid w:val="00C945FF"/>
    <w:rsid w:val="00CB678F"/>
    <w:rsid w:val="00CC43E1"/>
    <w:rsid w:val="00CD4B43"/>
    <w:rsid w:val="00CF47EF"/>
    <w:rsid w:val="00CF6A7A"/>
    <w:rsid w:val="00D229A4"/>
    <w:rsid w:val="00D25BC6"/>
    <w:rsid w:val="00D2740F"/>
    <w:rsid w:val="00D27BFB"/>
    <w:rsid w:val="00D452E7"/>
    <w:rsid w:val="00D464C0"/>
    <w:rsid w:val="00D52182"/>
    <w:rsid w:val="00D52385"/>
    <w:rsid w:val="00D60461"/>
    <w:rsid w:val="00D619B9"/>
    <w:rsid w:val="00D64031"/>
    <w:rsid w:val="00D7111D"/>
    <w:rsid w:val="00D84C49"/>
    <w:rsid w:val="00D91E27"/>
    <w:rsid w:val="00D92424"/>
    <w:rsid w:val="00DA5918"/>
    <w:rsid w:val="00DA6A9A"/>
    <w:rsid w:val="00DB5C3A"/>
    <w:rsid w:val="00DC0C34"/>
    <w:rsid w:val="00DD7BDC"/>
    <w:rsid w:val="00DE38AA"/>
    <w:rsid w:val="00DF461F"/>
    <w:rsid w:val="00E00126"/>
    <w:rsid w:val="00E04A17"/>
    <w:rsid w:val="00E07575"/>
    <w:rsid w:val="00E11598"/>
    <w:rsid w:val="00E15933"/>
    <w:rsid w:val="00E36766"/>
    <w:rsid w:val="00E57183"/>
    <w:rsid w:val="00E66F6F"/>
    <w:rsid w:val="00EA47AF"/>
    <w:rsid w:val="00EB2854"/>
    <w:rsid w:val="00EB47E4"/>
    <w:rsid w:val="00EB7A00"/>
    <w:rsid w:val="00EC1A4F"/>
    <w:rsid w:val="00EF5BB5"/>
    <w:rsid w:val="00F000EE"/>
    <w:rsid w:val="00F06026"/>
    <w:rsid w:val="00F2368B"/>
    <w:rsid w:val="00F24B7A"/>
    <w:rsid w:val="00F27912"/>
    <w:rsid w:val="00F3243A"/>
    <w:rsid w:val="00F46594"/>
    <w:rsid w:val="00F57925"/>
    <w:rsid w:val="00F75033"/>
    <w:rsid w:val="00F82AB1"/>
    <w:rsid w:val="00F86E2C"/>
    <w:rsid w:val="00FA25FB"/>
    <w:rsid w:val="00FC0770"/>
    <w:rsid w:val="00FD135F"/>
    <w:rsid w:val="00FD7311"/>
    <w:rsid w:val="00FE503D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4D4D"/>
    <w:pPr>
      <w:keepNext/>
      <w:keepLines/>
      <w:spacing w:before="480" w:line="480" w:lineRule="auto"/>
      <w:jc w:val="center"/>
      <w:outlineLvl w:val="0"/>
    </w:pPr>
    <w:rPr>
      <w:rFonts w:ascii="Tahoma" w:hAnsi="Tahoma"/>
      <w:bCs/>
      <w:color w:val="000000"/>
      <w:sz w:val="32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C4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3540F"/>
    <w:rPr>
      <w:color w:val="0000FF"/>
      <w:u w:val="single"/>
    </w:rPr>
  </w:style>
  <w:style w:type="table" w:styleId="a5">
    <w:name w:val="Table Professional"/>
    <w:basedOn w:val="a1"/>
    <w:rsid w:val="000C05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Normal">
    <w:name w:val="ConsNormal"/>
    <w:rsid w:val="00DB5C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B5C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B5C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footer"/>
    <w:basedOn w:val="a"/>
    <w:rsid w:val="00EB47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47E4"/>
  </w:style>
  <w:style w:type="paragraph" w:styleId="a8">
    <w:name w:val="header"/>
    <w:basedOn w:val="a"/>
    <w:rsid w:val="00EB47E4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4607DF"/>
    <w:pPr>
      <w:spacing w:before="100" w:beforeAutospacing="1" w:after="100" w:afterAutospacing="1"/>
    </w:pPr>
  </w:style>
  <w:style w:type="paragraph" w:customStyle="1" w:styleId="11">
    <w:name w:val="Обычный1"/>
    <w:rsid w:val="001402BE"/>
    <w:rPr>
      <w:sz w:val="24"/>
      <w:lang w:val="en-US"/>
    </w:rPr>
  </w:style>
  <w:style w:type="paragraph" w:styleId="aa">
    <w:name w:val="Balloon Text"/>
    <w:basedOn w:val="a"/>
    <w:semiHidden/>
    <w:rsid w:val="001402BE"/>
    <w:rPr>
      <w:rFonts w:ascii="Tahoma" w:hAnsi="Tahoma" w:cs="Tahoma"/>
      <w:sz w:val="16"/>
      <w:szCs w:val="16"/>
    </w:rPr>
  </w:style>
  <w:style w:type="character" w:customStyle="1" w:styleId="sel">
    <w:name w:val="sel"/>
    <w:basedOn w:val="a0"/>
    <w:rsid w:val="00844F1C"/>
  </w:style>
  <w:style w:type="character" w:customStyle="1" w:styleId="10">
    <w:name w:val="Заголовок 1 Знак"/>
    <w:basedOn w:val="a0"/>
    <w:link w:val="1"/>
    <w:uiPriority w:val="9"/>
    <w:rsid w:val="00B64D4D"/>
    <w:rPr>
      <w:rFonts w:ascii="Tahoma" w:eastAsia="Times New Roman" w:hAnsi="Tahoma" w:cs="Times New Roman"/>
      <w:bCs/>
      <w:color w:val="000000"/>
      <w:sz w:val="32"/>
      <w:szCs w:val="28"/>
      <w:lang w:eastAsia="en-US"/>
    </w:rPr>
  </w:style>
  <w:style w:type="paragraph" w:styleId="ab">
    <w:name w:val="List Paragraph"/>
    <w:basedOn w:val="a"/>
    <w:uiPriority w:val="34"/>
    <w:qFormat/>
    <w:rsid w:val="00B64D4D"/>
    <w:pPr>
      <w:spacing w:after="200" w:line="480" w:lineRule="auto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table" w:customStyle="1" w:styleId="12">
    <w:name w:val="Светлая заливка1"/>
    <w:basedOn w:val="a1"/>
    <w:uiPriority w:val="60"/>
    <w:rsid w:val="00B64D4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">
    <w:name w:val="Таблица простая 41"/>
    <w:basedOn w:val="a1"/>
    <w:uiPriority w:val="44"/>
    <w:rsid w:val="002057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semiHidden/>
    <w:rsid w:val="00CC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4D4D"/>
    <w:pPr>
      <w:keepNext/>
      <w:keepLines/>
      <w:spacing w:before="480" w:line="480" w:lineRule="auto"/>
      <w:jc w:val="center"/>
      <w:outlineLvl w:val="0"/>
    </w:pPr>
    <w:rPr>
      <w:rFonts w:ascii="Tahoma" w:hAnsi="Tahoma"/>
      <w:bCs/>
      <w:color w:val="000000"/>
      <w:sz w:val="32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C4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3540F"/>
    <w:rPr>
      <w:color w:val="0000FF"/>
      <w:u w:val="single"/>
    </w:rPr>
  </w:style>
  <w:style w:type="table" w:styleId="a5">
    <w:name w:val="Table Professional"/>
    <w:basedOn w:val="a1"/>
    <w:rsid w:val="000C05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Normal">
    <w:name w:val="ConsNormal"/>
    <w:rsid w:val="00DB5C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B5C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B5C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footer"/>
    <w:basedOn w:val="a"/>
    <w:rsid w:val="00EB47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47E4"/>
  </w:style>
  <w:style w:type="paragraph" w:styleId="a8">
    <w:name w:val="header"/>
    <w:basedOn w:val="a"/>
    <w:rsid w:val="00EB47E4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4607DF"/>
    <w:pPr>
      <w:spacing w:before="100" w:beforeAutospacing="1" w:after="100" w:afterAutospacing="1"/>
    </w:pPr>
  </w:style>
  <w:style w:type="paragraph" w:customStyle="1" w:styleId="11">
    <w:name w:val="Обычный1"/>
    <w:rsid w:val="001402BE"/>
    <w:rPr>
      <w:sz w:val="24"/>
      <w:lang w:val="en-US"/>
    </w:rPr>
  </w:style>
  <w:style w:type="paragraph" w:styleId="aa">
    <w:name w:val="Balloon Text"/>
    <w:basedOn w:val="a"/>
    <w:semiHidden/>
    <w:rsid w:val="001402BE"/>
    <w:rPr>
      <w:rFonts w:ascii="Tahoma" w:hAnsi="Tahoma" w:cs="Tahoma"/>
      <w:sz w:val="16"/>
      <w:szCs w:val="16"/>
    </w:rPr>
  </w:style>
  <w:style w:type="character" w:customStyle="1" w:styleId="sel">
    <w:name w:val="sel"/>
    <w:basedOn w:val="a0"/>
    <w:rsid w:val="00844F1C"/>
  </w:style>
  <w:style w:type="character" w:customStyle="1" w:styleId="10">
    <w:name w:val="Заголовок 1 Знак"/>
    <w:basedOn w:val="a0"/>
    <w:link w:val="1"/>
    <w:uiPriority w:val="9"/>
    <w:rsid w:val="00B64D4D"/>
    <w:rPr>
      <w:rFonts w:ascii="Tahoma" w:eastAsia="Times New Roman" w:hAnsi="Tahoma" w:cs="Times New Roman"/>
      <w:bCs/>
      <w:color w:val="000000"/>
      <w:sz w:val="32"/>
      <w:szCs w:val="28"/>
      <w:lang w:eastAsia="en-US"/>
    </w:rPr>
  </w:style>
  <w:style w:type="paragraph" w:styleId="ab">
    <w:name w:val="List Paragraph"/>
    <w:basedOn w:val="a"/>
    <w:uiPriority w:val="34"/>
    <w:qFormat/>
    <w:rsid w:val="00B64D4D"/>
    <w:pPr>
      <w:spacing w:after="200" w:line="480" w:lineRule="auto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table" w:customStyle="1" w:styleId="12">
    <w:name w:val="Светлая заливка1"/>
    <w:basedOn w:val="a1"/>
    <w:uiPriority w:val="60"/>
    <w:rsid w:val="00B64D4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">
    <w:name w:val="Таблица простая 41"/>
    <w:basedOn w:val="a1"/>
    <w:uiPriority w:val="44"/>
    <w:rsid w:val="002057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semiHidden/>
    <w:rsid w:val="00CC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SEO продвижение договор</vt:lpstr>
    </vt:vector>
  </TitlesOfParts>
  <Company>lenust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продвижение договор</dc:title>
  <dc:creator>Иван Ярославцев</dc:creator>
  <cp:lastModifiedBy>Пользователь</cp:lastModifiedBy>
  <cp:revision>11</cp:revision>
  <cp:lastPrinted>2011-10-27T09:55:00Z</cp:lastPrinted>
  <dcterms:created xsi:type="dcterms:W3CDTF">2018-11-18T15:32:00Z</dcterms:created>
  <dcterms:modified xsi:type="dcterms:W3CDTF">2019-10-16T10:27:00Z</dcterms:modified>
</cp:coreProperties>
</file>